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82EFD">
      <w:pPr>
        <w:spacing w:line="594"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中国疾病预防控制中心寄生虫病预防控制所（国家</w:t>
      </w:r>
    </w:p>
    <w:p w14:paraId="069094C2">
      <w:pPr>
        <w:spacing w:line="594"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热带病研究中心）种质资源共享服务平台2025年度网络信息安全测评服务采购项目询价文件</w:t>
      </w:r>
    </w:p>
    <w:p w14:paraId="3E755350">
      <w:pPr>
        <w:spacing w:line="594" w:lineRule="exact"/>
        <w:jc w:val="center"/>
        <w:rPr>
          <w:rFonts w:asciiTheme="majorEastAsia" w:hAnsiTheme="majorEastAsia" w:eastAsiaTheme="majorEastAsia"/>
          <w:b/>
          <w:sz w:val="36"/>
          <w:szCs w:val="36"/>
        </w:rPr>
      </w:pPr>
    </w:p>
    <w:p w14:paraId="1C69E9E8">
      <w:pPr>
        <w:spacing w:line="560" w:lineRule="exact"/>
        <w:ind w:firstLine="480" w:firstLineChars="200"/>
        <w:rPr>
          <w:sz w:val="24"/>
          <w:szCs w:val="24"/>
        </w:rPr>
      </w:pPr>
      <w:r>
        <w:rPr>
          <w:rFonts w:hint="eastAsia"/>
          <w:sz w:val="24"/>
          <w:szCs w:val="24"/>
        </w:rPr>
        <w:t>根据采购相关规定，中国疾病预防控制中心寄生虫病预防控制所（国家热带病研究中心，以下简称采购方）对下列项目进行询价采购，现就有关事项公告如下：</w:t>
      </w:r>
    </w:p>
    <w:p w14:paraId="16EECDAE">
      <w:pPr>
        <w:pStyle w:val="12"/>
        <w:spacing w:line="560" w:lineRule="exact"/>
        <w:ind w:left="420" w:leftChars="200" w:firstLine="0" w:firstLineChars="0"/>
        <w:rPr>
          <w:b/>
          <w:sz w:val="24"/>
          <w:szCs w:val="24"/>
        </w:rPr>
      </w:pPr>
      <w:r>
        <w:rPr>
          <w:rFonts w:hint="eastAsia"/>
          <w:b/>
          <w:sz w:val="24"/>
          <w:szCs w:val="24"/>
        </w:rPr>
        <w:t>一、项目概况</w:t>
      </w:r>
    </w:p>
    <w:p w14:paraId="0B51EE6B">
      <w:pPr>
        <w:spacing w:line="560" w:lineRule="exact"/>
        <w:ind w:firstLine="480" w:firstLineChars="200"/>
        <w:rPr>
          <w:rFonts w:ascii="宋体" w:hAnsi="宋体"/>
          <w:bCs/>
          <w:sz w:val="24"/>
          <w:u w:val="single"/>
        </w:rPr>
      </w:pPr>
      <w:r>
        <w:rPr>
          <w:rFonts w:hint="eastAsia" w:ascii="宋体" w:hAnsi="宋体"/>
          <w:bCs/>
          <w:sz w:val="24"/>
        </w:rPr>
        <w:t>1.项目名称：</w:t>
      </w:r>
      <w:r>
        <w:rPr>
          <w:rFonts w:hint="eastAsia"/>
          <w:sz w:val="24"/>
          <w:szCs w:val="24"/>
        </w:rPr>
        <w:t>中国疾病预防控制中心寄生虫病预防控制所（国家热带病研究中心）种质资源共享服务平台2025年度网络信息安全测评服务采购项目。</w:t>
      </w:r>
    </w:p>
    <w:p w14:paraId="303F4878">
      <w:pPr>
        <w:spacing w:line="560" w:lineRule="exact"/>
        <w:ind w:firstLine="480" w:firstLineChars="200"/>
        <w:rPr>
          <w:rFonts w:ascii="宋体" w:hAnsi="宋体"/>
          <w:bCs/>
          <w:sz w:val="24"/>
        </w:rPr>
      </w:pPr>
      <w:r>
        <w:rPr>
          <w:rFonts w:hint="eastAsia" w:ascii="宋体" w:hAnsi="宋体"/>
          <w:bCs/>
          <w:sz w:val="24"/>
        </w:rPr>
        <w:t>2.采购编号：JYS</w:t>
      </w:r>
      <w:r>
        <w:rPr>
          <w:rFonts w:ascii="宋体" w:hAnsi="宋体"/>
          <w:bCs/>
          <w:sz w:val="24"/>
        </w:rPr>
        <w:t>XJ202</w:t>
      </w:r>
      <w:r>
        <w:rPr>
          <w:rFonts w:hint="eastAsia" w:ascii="宋体" w:hAnsi="宋体"/>
          <w:bCs/>
          <w:sz w:val="24"/>
        </w:rPr>
        <w:t>5004</w:t>
      </w:r>
      <w:r>
        <w:rPr>
          <w:rFonts w:hint="eastAsia"/>
          <w:sz w:val="24"/>
          <w:szCs w:val="24"/>
        </w:rPr>
        <w:t>。</w:t>
      </w:r>
    </w:p>
    <w:p w14:paraId="0D35BAB0">
      <w:pPr>
        <w:spacing w:line="560" w:lineRule="exact"/>
        <w:ind w:firstLine="480" w:firstLineChars="200"/>
        <w:rPr>
          <w:rFonts w:ascii="宋体" w:hAnsi="宋体"/>
          <w:bCs/>
          <w:sz w:val="24"/>
        </w:rPr>
      </w:pPr>
      <w:r>
        <w:rPr>
          <w:rFonts w:hint="eastAsia" w:ascii="宋体" w:hAnsi="宋体"/>
          <w:bCs/>
          <w:sz w:val="24"/>
        </w:rPr>
        <w:t>3.项目预算：</w:t>
      </w:r>
      <w:r>
        <w:rPr>
          <w:rFonts w:ascii="宋体" w:hAnsi="宋体"/>
          <w:bCs/>
          <w:sz w:val="24"/>
        </w:rPr>
        <w:t>19</w:t>
      </w:r>
      <w:r>
        <w:rPr>
          <w:rFonts w:hint="eastAsia" w:ascii="宋体" w:hAnsi="宋体"/>
          <w:bCs/>
          <w:sz w:val="24"/>
        </w:rPr>
        <w:t>万元。</w:t>
      </w:r>
    </w:p>
    <w:p w14:paraId="5968B0CD">
      <w:pPr>
        <w:spacing w:line="560" w:lineRule="exact"/>
        <w:ind w:firstLine="480" w:firstLineChars="200"/>
        <w:jc w:val="left"/>
        <w:rPr>
          <w:rFonts w:ascii="宋体" w:hAnsi="宋体"/>
          <w:bCs/>
          <w:sz w:val="24"/>
        </w:rPr>
      </w:pPr>
      <w:r>
        <w:rPr>
          <w:rFonts w:hint="eastAsia" w:ascii="宋体" w:hAnsi="宋体"/>
          <w:bCs/>
          <w:sz w:val="24"/>
        </w:rPr>
        <w:t>4.项目采购内容：</w:t>
      </w:r>
      <w:r>
        <w:rPr>
          <w:rFonts w:hint="eastAsia"/>
          <w:sz w:val="24"/>
          <w:szCs w:val="24"/>
        </w:rPr>
        <w:t>技术指标/服务相关要求见附件。</w:t>
      </w:r>
    </w:p>
    <w:p w14:paraId="0256D8E9">
      <w:pPr>
        <w:spacing w:line="560" w:lineRule="exact"/>
        <w:ind w:firstLine="480" w:firstLineChars="200"/>
        <w:jc w:val="left"/>
        <w:rPr>
          <w:rFonts w:ascii="宋体" w:hAnsi="宋体"/>
          <w:bCs/>
          <w:sz w:val="24"/>
          <w:szCs w:val="24"/>
        </w:rPr>
      </w:pPr>
      <w:r>
        <w:rPr>
          <w:rFonts w:hint="eastAsia" w:ascii="宋体" w:hAnsi="宋体"/>
          <w:bCs/>
          <w:sz w:val="24"/>
        </w:rPr>
        <w:t>5.</w:t>
      </w:r>
      <w:r>
        <w:rPr>
          <w:rFonts w:hint="eastAsia" w:ascii="宋体" w:hAnsi="宋体"/>
          <w:bCs/>
          <w:sz w:val="24"/>
          <w:szCs w:val="24"/>
        </w:rPr>
        <w:t>交付地点：上海市黄浦区。</w:t>
      </w:r>
    </w:p>
    <w:p w14:paraId="6D6DD24A">
      <w:pPr>
        <w:pStyle w:val="12"/>
        <w:spacing w:line="560" w:lineRule="exact"/>
        <w:ind w:firstLine="482"/>
        <w:rPr>
          <w:b/>
          <w:bCs/>
          <w:sz w:val="24"/>
          <w:szCs w:val="24"/>
        </w:rPr>
      </w:pPr>
      <w:r>
        <w:rPr>
          <w:rFonts w:hint="eastAsia"/>
          <w:b/>
          <w:bCs/>
          <w:sz w:val="24"/>
          <w:szCs w:val="24"/>
        </w:rPr>
        <w:t>二、供应商资格要求</w:t>
      </w:r>
    </w:p>
    <w:p w14:paraId="7469D7E0">
      <w:pPr>
        <w:pStyle w:val="12"/>
        <w:numPr>
          <w:ilvl w:val="0"/>
          <w:numId w:val="1"/>
        </w:numPr>
        <w:spacing w:line="560" w:lineRule="exact"/>
        <w:ind w:firstLine="480"/>
        <w:rPr>
          <w:sz w:val="24"/>
          <w:szCs w:val="24"/>
        </w:rPr>
      </w:pPr>
      <w:r>
        <w:rPr>
          <w:rFonts w:hint="eastAsia"/>
          <w:sz w:val="24"/>
          <w:szCs w:val="24"/>
        </w:rPr>
        <w:t>具有独立承担民事责任的能力。</w:t>
      </w:r>
    </w:p>
    <w:p w14:paraId="482930F8">
      <w:pPr>
        <w:pStyle w:val="12"/>
        <w:numPr>
          <w:ilvl w:val="0"/>
          <w:numId w:val="1"/>
        </w:numPr>
        <w:spacing w:line="560" w:lineRule="exact"/>
        <w:ind w:firstLine="480"/>
        <w:rPr>
          <w:sz w:val="24"/>
          <w:szCs w:val="24"/>
        </w:rPr>
      </w:pPr>
      <w:r>
        <w:rPr>
          <w:rFonts w:hint="eastAsia"/>
          <w:sz w:val="24"/>
          <w:szCs w:val="24"/>
        </w:rPr>
        <w:t>参加本次采购活动前三年内，在经营活动中没有重大违法记录，且无行贿犯罪行为。</w:t>
      </w:r>
    </w:p>
    <w:p w14:paraId="01E0F641">
      <w:pPr>
        <w:pStyle w:val="12"/>
        <w:numPr>
          <w:ilvl w:val="0"/>
          <w:numId w:val="1"/>
        </w:numPr>
        <w:spacing w:line="560" w:lineRule="exact"/>
        <w:ind w:firstLine="480"/>
        <w:rPr>
          <w:sz w:val="24"/>
          <w:szCs w:val="24"/>
        </w:rPr>
      </w:pPr>
      <w:r>
        <w:rPr>
          <w:rFonts w:hint="eastAsia"/>
          <w:sz w:val="24"/>
          <w:szCs w:val="24"/>
        </w:rPr>
        <w:t>具有良好的商业信誉和健全的财务会计制度，未被列入“信用中国”网站(www.creditchina.gov.cn)信用记录失信被执行人、重大税收违法案件当事人名单、政府采购严重违法失信行为记录名单的投标人。</w:t>
      </w:r>
    </w:p>
    <w:p w14:paraId="7B840566">
      <w:pPr>
        <w:pStyle w:val="12"/>
        <w:spacing w:line="560" w:lineRule="exact"/>
        <w:ind w:firstLine="480"/>
        <w:rPr>
          <w:sz w:val="24"/>
          <w:szCs w:val="24"/>
        </w:rPr>
      </w:pPr>
      <w:r>
        <w:rPr>
          <w:rFonts w:hint="eastAsia"/>
          <w:sz w:val="24"/>
          <w:szCs w:val="24"/>
        </w:rPr>
        <w:t>4. 具有履行合同所必需的设备和专业技术能力。</w:t>
      </w:r>
    </w:p>
    <w:p w14:paraId="7493FFFF">
      <w:pPr>
        <w:pStyle w:val="22"/>
        <w:spacing w:line="560" w:lineRule="exact"/>
        <w:ind w:firstLine="480"/>
        <w:rPr>
          <w:rFonts w:ascii="’宋体’" w:hAnsi="’宋体’" w:eastAsia="’宋体’" w:cs="’宋体’"/>
          <w:sz w:val="24"/>
          <w:szCs w:val="24"/>
        </w:rPr>
      </w:pPr>
      <w:r>
        <w:rPr>
          <w:rFonts w:hint="eastAsia"/>
          <w:sz w:val="24"/>
          <w:szCs w:val="24"/>
        </w:rPr>
        <w:t xml:space="preserve">5. </w:t>
      </w:r>
      <w:r>
        <w:rPr>
          <w:rFonts w:hint="eastAsia" w:ascii="’宋体’" w:hAnsi="’宋体’" w:eastAsia="’宋体’" w:cs="’宋体’"/>
          <w:sz w:val="24"/>
          <w:szCs w:val="24"/>
        </w:rPr>
        <w:t>单位负责人为同一人或者存在直接控股、管理关系的不同供应商，不得同时参加本项目同一分包的投标活动</w:t>
      </w:r>
      <w:r>
        <w:rPr>
          <w:rFonts w:hint="eastAsia"/>
          <w:sz w:val="24"/>
          <w:szCs w:val="24"/>
        </w:rPr>
        <w:t>。</w:t>
      </w:r>
    </w:p>
    <w:p w14:paraId="7D04C4FB">
      <w:pPr>
        <w:pStyle w:val="22"/>
        <w:spacing w:line="560" w:lineRule="exact"/>
        <w:ind w:firstLine="480"/>
        <w:rPr>
          <w:rFonts w:ascii="’宋体’" w:hAnsi="’宋体’" w:eastAsia="’宋体’" w:cs="’宋体’"/>
          <w:sz w:val="24"/>
          <w:szCs w:val="24"/>
        </w:rPr>
      </w:pPr>
      <w:r>
        <w:rPr>
          <w:rFonts w:hint="eastAsia" w:ascii="’宋体’" w:hAnsi="’宋体’" w:eastAsia="’宋体’" w:cs="’宋体’"/>
          <w:sz w:val="24"/>
          <w:szCs w:val="24"/>
        </w:rPr>
        <w:t>6.凡受托为采购本次项目提供整体设计、规范编制或者项目管理、监理、检测等服务的供应商，不得参加所涉相应分包、</w:t>
      </w:r>
      <w:r>
        <w:rPr>
          <w:rFonts w:ascii="’宋体’" w:hAnsi="’宋体’" w:eastAsia="’宋体’" w:cs="’宋体’"/>
          <w:sz w:val="24"/>
          <w:szCs w:val="24"/>
        </w:rPr>
        <w:t>转包</w:t>
      </w:r>
      <w:r>
        <w:rPr>
          <w:rFonts w:hint="eastAsia" w:ascii="’宋体’" w:hAnsi="’宋体’" w:eastAsia="’宋体’" w:cs="’宋体’"/>
          <w:sz w:val="24"/>
          <w:szCs w:val="24"/>
        </w:rPr>
        <w:t>的投标。</w:t>
      </w:r>
    </w:p>
    <w:p w14:paraId="18E7CECA">
      <w:pPr>
        <w:pStyle w:val="22"/>
        <w:spacing w:line="560" w:lineRule="exact"/>
        <w:ind w:firstLine="480"/>
        <w:rPr>
          <w:rFonts w:ascii="’宋体’" w:hAnsi="’宋体’" w:eastAsia="’宋体’" w:cs="’宋体’"/>
          <w:sz w:val="24"/>
          <w:szCs w:val="24"/>
        </w:rPr>
      </w:pPr>
      <w:r>
        <w:rPr>
          <w:rFonts w:hint="eastAsia" w:ascii="’宋体’" w:hAnsi="’宋体’" w:eastAsia="’宋体’" w:cs="’宋体’"/>
          <w:sz w:val="24"/>
          <w:szCs w:val="24"/>
        </w:rPr>
        <w:t>7.本项目不接受联合体投标，不接受分包。</w:t>
      </w:r>
    </w:p>
    <w:p w14:paraId="2774E317">
      <w:pPr>
        <w:pStyle w:val="22"/>
        <w:spacing w:line="560" w:lineRule="exact"/>
        <w:ind w:firstLine="480"/>
        <w:rPr>
          <w:rFonts w:ascii="’宋体’" w:hAnsi="’宋体’" w:eastAsia="’宋体’" w:cs="’宋体’"/>
          <w:sz w:val="24"/>
          <w:szCs w:val="24"/>
        </w:rPr>
      </w:pPr>
      <w:r>
        <w:rPr>
          <w:rFonts w:hint="eastAsia" w:ascii="’宋体’" w:hAnsi="’宋体’" w:eastAsia="’宋体’" w:cs="’宋体’"/>
          <w:sz w:val="24"/>
          <w:szCs w:val="24"/>
        </w:rPr>
        <w:t>8.具备法律、行政法规规定的其他相关条件。</w:t>
      </w:r>
    </w:p>
    <w:p w14:paraId="25678C65">
      <w:pPr>
        <w:pStyle w:val="12"/>
        <w:spacing w:line="560" w:lineRule="exact"/>
        <w:ind w:firstLine="482"/>
        <w:rPr>
          <w:b/>
          <w:sz w:val="24"/>
          <w:szCs w:val="24"/>
        </w:rPr>
      </w:pPr>
      <w:r>
        <w:rPr>
          <w:rFonts w:hint="eastAsia"/>
          <w:b/>
          <w:sz w:val="24"/>
          <w:szCs w:val="24"/>
        </w:rPr>
        <w:t>三、响应文件要求</w:t>
      </w:r>
    </w:p>
    <w:p w14:paraId="5E59FAFF">
      <w:pPr>
        <w:pStyle w:val="16"/>
        <w:spacing w:line="560" w:lineRule="exact"/>
        <w:ind w:firstLine="480" w:firstLineChars="200"/>
        <w:rPr>
          <w:rFonts w:ascii="宋体" w:hAnsi="宋体"/>
          <w:szCs w:val="24"/>
        </w:rPr>
      </w:pPr>
      <w:r>
        <w:rPr>
          <w:rFonts w:hint="eastAsia" w:ascii="宋体" w:hAnsi="宋体"/>
          <w:szCs w:val="24"/>
        </w:rPr>
        <w:t>1. 文件内容，需包括下列内容：</w:t>
      </w:r>
    </w:p>
    <w:p w14:paraId="768D0AD1">
      <w:pPr>
        <w:spacing w:line="560" w:lineRule="exact"/>
        <w:ind w:firstLine="480" w:firstLineChars="200"/>
        <w:rPr>
          <w:rFonts w:ascii="宋体" w:hAnsi="宋体"/>
          <w:sz w:val="24"/>
          <w:szCs w:val="24"/>
        </w:rPr>
      </w:pPr>
      <w:r>
        <w:rPr>
          <w:rFonts w:hint="eastAsia" w:ascii="宋体" w:hAnsi="宋体"/>
          <w:sz w:val="24"/>
          <w:szCs w:val="24"/>
        </w:rPr>
        <w:t>（1）报价一览表（报价货币计量单位为人民币，含分项报价和总报价）</w:t>
      </w:r>
      <w:r>
        <w:rPr>
          <w:rFonts w:hint="eastAsia"/>
          <w:sz w:val="24"/>
          <w:szCs w:val="24"/>
        </w:rPr>
        <w:t>。</w:t>
      </w:r>
    </w:p>
    <w:p w14:paraId="0C54ADB6">
      <w:pPr>
        <w:spacing w:line="560" w:lineRule="exact"/>
        <w:ind w:firstLine="480" w:firstLineChars="200"/>
        <w:rPr>
          <w:rFonts w:ascii="宋体" w:hAnsi="宋体"/>
          <w:sz w:val="24"/>
          <w:szCs w:val="24"/>
        </w:rPr>
      </w:pPr>
      <w:r>
        <w:rPr>
          <w:rFonts w:hint="eastAsia" w:ascii="宋体" w:hAnsi="宋体"/>
          <w:sz w:val="24"/>
          <w:szCs w:val="24"/>
        </w:rPr>
        <w:t>（2）法定代表人授权委托书</w:t>
      </w:r>
      <w:r>
        <w:rPr>
          <w:rFonts w:hint="eastAsia"/>
          <w:sz w:val="24"/>
          <w:szCs w:val="24"/>
        </w:rPr>
        <w:t>。</w:t>
      </w:r>
    </w:p>
    <w:p w14:paraId="1E0DEF99">
      <w:pPr>
        <w:spacing w:line="560" w:lineRule="exact"/>
        <w:ind w:firstLine="480" w:firstLineChars="200"/>
        <w:rPr>
          <w:rFonts w:ascii="宋体" w:hAnsi="宋体"/>
          <w:sz w:val="24"/>
          <w:szCs w:val="24"/>
        </w:rPr>
      </w:pPr>
      <w:r>
        <w:rPr>
          <w:rFonts w:hint="eastAsia" w:ascii="宋体" w:hAnsi="宋体"/>
          <w:sz w:val="24"/>
          <w:szCs w:val="24"/>
        </w:rPr>
        <w:t>（3）年审合格的《企业法人营业执照》（复印件），如三证合一，应具备统一社会信用代码</w:t>
      </w:r>
      <w:r>
        <w:rPr>
          <w:rFonts w:hint="eastAsia"/>
          <w:sz w:val="24"/>
          <w:szCs w:val="24"/>
        </w:rPr>
        <w:t>。</w:t>
      </w:r>
    </w:p>
    <w:p w14:paraId="4076FC75">
      <w:pPr>
        <w:spacing w:line="560" w:lineRule="exact"/>
        <w:ind w:firstLine="480" w:firstLineChars="200"/>
        <w:rPr>
          <w:rFonts w:ascii="宋体" w:hAnsi="宋体"/>
          <w:sz w:val="24"/>
          <w:szCs w:val="24"/>
        </w:rPr>
      </w:pPr>
      <w:r>
        <w:rPr>
          <w:rFonts w:hint="eastAsia" w:ascii="宋体" w:hAnsi="宋体"/>
          <w:sz w:val="24"/>
          <w:szCs w:val="24"/>
        </w:rPr>
        <w:t>（4）上一年度财务状况报告（经审计的财务报告或基本开户银行出具的资信证明）</w:t>
      </w:r>
      <w:r>
        <w:rPr>
          <w:rFonts w:hint="eastAsia"/>
          <w:sz w:val="24"/>
          <w:szCs w:val="24"/>
        </w:rPr>
        <w:t>。</w:t>
      </w:r>
    </w:p>
    <w:p w14:paraId="3A5FD032">
      <w:pPr>
        <w:spacing w:line="560" w:lineRule="exact"/>
        <w:ind w:firstLine="480" w:firstLineChars="200"/>
        <w:rPr>
          <w:rFonts w:ascii="宋体" w:hAnsi="宋体"/>
          <w:sz w:val="24"/>
          <w:szCs w:val="24"/>
        </w:rPr>
      </w:pPr>
      <w:r>
        <w:rPr>
          <w:rFonts w:hint="eastAsia" w:ascii="宋体" w:hAnsi="宋体"/>
          <w:sz w:val="24"/>
          <w:szCs w:val="24"/>
        </w:rPr>
        <w:t>（5）技术、商务及售后服务条款偏离表</w:t>
      </w:r>
      <w:r>
        <w:rPr>
          <w:rFonts w:hint="eastAsia"/>
          <w:sz w:val="24"/>
          <w:szCs w:val="24"/>
        </w:rPr>
        <w:t>。</w:t>
      </w:r>
    </w:p>
    <w:p w14:paraId="6BBB4C14">
      <w:pPr>
        <w:spacing w:line="560" w:lineRule="exact"/>
        <w:ind w:firstLine="480" w:firstLineChars="200"/>
        <w:rPr>
          <w:rFonts w:ascii="宋体" w:hAnsi="宋体"/>
          <w:sz w:val="24"/>
          <w:szCs w:val="24"/>
        </w:rPr>
      </w:pPr>
      <w:r>
        <w:rPr>
          <w:rFonts w:hint="eastAsia" w:ascii="宋体" w:hAnsi="宋体"/>
          <w:sz w:val="24"/>
          <w:szCs w:val="24"/>
        </w:rPr>
        <w:t>（5）售后服务承诺书</w:t>
      </w:r>
      <w:r>
        <w:rPr>
          <w:rFonts w:hint="eastAsia"/>
          <w:sz w:val="24"/>
          <w:szCs w:val="24"/>
        </w:rPr>
        <w:t>。</w:t>
      </w:r>
    </w:p>
    <w:p w14:paraId="30BA1515">
      <w:pPr>
        <w:spacing w:line="560" w:lineRule="exact"/>
        <w:ind w:firstLine="480" w:firstLineChars="200"/>
        <w:rPr>
          <w:rFonts w:ascii="宋体" w:hAnsi="宋体"/>
          <w:sz w:val="24"/>
          <w:szCs w:val="24"/>
        </w:rPr>
      </w:pPr>
      <w:r>
        <w:rPr>
          <w:rFonts w:hint="eastAsia" w:ascii="宋体" w:hAnsi="宋体"/>
          <w:sz w:val="24"/>
          <w:szCs w:val="24"/>
        </w:rPr>
        <w:t>（6）项目实施方案（如适用）包括对项目的理解、工作要点及具体的项目组织实施方案等；投标方出具的质量保证及服务承诺</w:t>
      </w:r>
      <w:r>
        <w:rPr>
          <w:rFonts w:hint="eastAsia"/>
          <w:sz w:val="24"/>
          <w:szCs w:val="24"/>
        </w:rPr>
        <w:t>。</w:t>
      </w:r>
    </w:p>
    <w:p w14:paraId="32CCCA1E">
      <w:pPr>
        <w:spacing w:line="560" w:lineRule="exact"/>
        <w:ind w:firstLine="480" w:firstLineChars="200"/>
        <w:rPr>
          <w:rFonts w:ascii="宋体" w:hAnsi="宋体"/>
          <w:sz w:val="24"/>
          <w:szCs w:val="24"/>
        </w:rPr>
      </w:pPr>
      <w:r>
        <w:rPr>
          <w:rFonts w:hint="eastAsia" w:ascii="宋体" w:hAnsi="宋体"/>
          <w:sz w:val="24"/>
          <w:szCs w:val="24"/>
        </w:rPr>
        <w:t>（7）其他资质证明文件</w:t>
      </w:r>
      <w:r>
        <w:rPr>
          <w:rFonts w:hint="eastAsia"/>
          <w:sz w:val="24"/>
          <w:szCs w:val="24"/>
        </w:rPr>
        <w:t>。</w:t>
      </w:r>
    </w:p>
    <w:p w14:paraId="7A17E9F4">
      <w:pPr>
        <w:spacing w:line="560" w:lineRule="exact"/>
        <w:ind w:firstLine="480" w:firstLineChars="200"/>
        <w:rPr>
          <w:rFonts w:ascii="宋体" w:hAnsi="宋体"/>
          <w:sz w:val="24"/>
          <w:szCs w:val="24"/>
        </w:rPr>
      </w:pPr>
      <w:r>
        <w:rPr>
          <w:rFonts w:hint="eastAsia" w:ascii="宋体" w:hAnsi="宋体"/>
          <w:sz w:val="24"/>
          <w:szCs w:val="24"/>
        </w:rPr>
        <w:t>（8）廉政承诺书</w:t>
      </w:r>
      <w:r>
        <w:rPr>
          <w:rFonts w:hint="eastAsia"/>
          <w:sz w:val="24"/>
          <w:szCs w:val="24"/>
        </w:rPr>
        <w:t>。</w:t>
      </w:r>
    </w:p>
    <w:p w14:paraId="2C7EFB49">
      <w:pPr>
        <w:spacing w:line="560" w:lineRule="exact"/>
        <w:ind w:firstLine="480" w:firstLineChars="200"/>
        <w:rPr>
          <w:rFonts w:ascii="宋体" w:hAnsi="宋体"/>
          <w:sz w:val="24"/>
          <w:szCs w:val="24"/>
        </w:rPr>
      </w:pPr>
      <w:r>
        <w:rPr>
          <w:rFonts w:hint="eastAsia" w:asciiTheme="minorEastAsia" w:hAnsiTheme="minorEastAsia"/>
          <w:sz w:val="24"/>
        </w:rPr>
        <w:t>（9）信用中国证明，</w:t>
      </w:r>
      <w:r>
        <w:rPr>
          <w:rFonts w:hint="eastAsia" w:ascii="宋体" w:hAnsi="宋体"/>
          <w:sz w:val="24"/>
          <w:szCs w:val="24"/>
        </w:rPr>
        <w:t>未被列入信用中国网站(www.creditchina.gov.cn)、中国政府采购网(www.ccgp.gov.cn)信用记录失信被执行人、重大税收违法案件当事人名单、政府采购严重违法失信行为记录名单的供应商证明材料</w:t>
      </w:r>
      <w:r>
        <w:rPr>
          <w:rFonts w:hint="eastAsia"/>
          <w:sz w:val="24"/>
          <w:szCs w:val="24"/>
        </w:rPr>
        <w:t>。</w:t>
      </w:r>
    </w:p>
    <w:p w14:paraId="2764A09C">
      <w:pPr>
        <w:spacing w:line="56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10</w:t>
      </w:r>
      <w:r>
        <w:rPr>
          <w:rFonts w:hint="eastAsia" w:ascii="宋体" w:hAnsi="宋体"/>
          <w:sz w:val="24"/>
          <w:szCs w:val="24"/>
        </w:rPr>
        <w:t>）供应商认为需要提供的其它资料（内容不限于采购方要求）</w:t>
      </w:r>
      <w:r>
        <w:rPr>
          <w:rFonts w:hint="eastAsia"/>
          <w:sz w:val="24"/>
          <w:szCs w:val="24"/>
        </w:rPr>
        <w:t>。</w:t>
      </w:r>
    </w:p>
    <w:p w14:paraId="75726A7D">
      <w:pPr>
        <w:pStyle w:val="16"/>
        <w:spacing w:line="560" w:lineRule="exact"/>
        <w:ind w:firstLine="480" w:firstLineChars="200"/>
        <w:rPr>
          <w:rFonts w:ascii="宋体" w:hAnsi="宋体"/>
          <w:bCs/>
          <w:szCs w:val="24"/>
        </w:rPr>
      </w:pPr>
      <w:r>
        <w:rPr>
          <w:rFonts w:hint="eastAsia" w:ascii="宋体" w:hAnsi="宋体"/>
          <w:bCs/>
          <w:szCs w:val="24"/>
        </w:rPr>
        <w:t>2. 相关要求</w:t>
      </w:r>
    </w:p>
    <w:p w14:paraId="5CB16FE5">
      <w:pPr>
        <w:spacing w:line="560" w:lineRule="exact"/>
        <w:ind w:firstLine="480" w:firstLineChars="200"/>
        <w:rPr>
          <w:rFonts w:ascii="宋体" w:hAnsi="宋体"/>
          <w:sz w:val="24"/>
          <w:szCs w:val="24"/>
        </w:rPr>
      </w:pPr>
      <w:r>
        <w:rPr>
          <w:rFonts w:hint="eastAsia" w:ascii="宋体" w:hAnsi="宋体"/>
          <w:bCs/>
          <w:sz w:val="24"/>
          <w:szCs w:val="24"/>
        </w:rPr>
        <w:t>（1）</w:t>
      </w:r>
      <w:r>
        <w:rPr>
          <w:rFonts w:hint="eastAsia" w:ascii="宋体" w:hAnsi="宋体"/>
          <w:sz w:val="24"/>
          <w:szCs w:val="24"/>
        </w:rPr>
        <w:t>按询价公告相关文件的要求提供报价文件，并保证提供的全部资料的真实性。</w:t>
      </w:r>
    </w:p>
    <w:p w14:paraId="37924C02">
      <w:pPr>
        <w:pStyle w:val="16"/>
        <w:spacing w:line="560" w:lineRule="exact"/>
        <w:ind w:firstLine="480" w:firstLineChars="200"/>
        <w:rPr>
          <w:rFonts w:ascii="宋体" w:hAnsi="宋体"/>
          <w:szCs w:val="24"/>
        </w:rPr>
      </w:pPr>
      <w:r>
        <w:rPr>
          <w:rFonts w:hint="eastAsia" w:ascii="宋体" w:hAnsi="宋体"/>
          <w:szCs w:val="24"/>
        </w:rPr>
        <w:t>（2）响应文件应以中文书写,均须加盖单位公章。</w:t>
      </w:r>
    </w:p>
    <w:p w14:paraId="370AF941">
      <w:pPr>
        <w:spacing w:line="560" w:lineRule="exact"/>
        <w:ind w:firstLine="480" w:firstLineChars="200"/>
        <w:rPr>
          <w:sz w:val="24"/>
          <w:szCs w:val="24"/>
        </w:rPr>
      </w:pPr>
      <w:r>
        <w:rPr>
          <w:rFonts w:hint="eastAsia" w:ascii="宋体" w:hAnsi="宋体"/>
          <w:sz w:val="24"/>
          <w:szCs w:val="24"/>
        </w:rPr>
        <w:t>（3）响应文件</w:t>
      </w:r>
      <w:r>
        <w:rPr>
          <w:rFonts w:hint="eastAsia"/>
          <w:sz w:val="24"/>
          <w:szCs w:val="24"/>
        </w:rPr>
        <w:t>使用A4纸装订，</w:t>
      </w:r>
      <w:r>
        <w:rPr>
          <w:rFonts w:hint="eastAsia"/>
          <w:b/>
          <w:sz w:val="24"/>
          <w:szCs w:val="24"/>
        </w:rPr>
        <w:t>提供1份正本和2份副本。</w:t>
      </w:r>
      <w:r>
        <w:rPr>
          <w:rFonts w:hint="eastAsia"/>
          <w:sz w:val="24"/>
          <w:szCs w:val="24"/>
        </w:rPr>
        <w:t>若正本和副本不符的，以正本为准。</w:t>
      </w:r>
    </w:p>
    <w:p w14:paraId="2052F739">
      <w:pPr>
        <w:spacing w:line="560" w:lineRule="exact"/>
        <w:ind w:firstLine="480" w:firstLineChars="200"/>
        <w:rPr>
          <w:sz w:val="24"/>
          <w:szCs w:val="24"/>
        </w:rPr>
      </w:pPr>
      <w:r>
        <w:rPr>
          <w:rFonts w:hint="eastAsia" w:ascii="宋体" w:hAnsi="宋体"/>
          <w:sz w:val="24"/>
          <w:szCs w:val="24"/>
        </w:rPr>
        <w:t>（4）响应文件</w:t>
      </w:r>
      <w:r>
        <w:rPr>
          <w:rFonts w:hint="eastAsia"/>
          <w:sz w:val="24"/>
          <w:szCs w:val="24"/>
        </w:rPr>
        <w:t>须胶装并密封，未按要求胶装并密封的响应文件，将可导致其响应被拒绝。</w:t>
      </w:r>
    </w:p>
    <w:p w14:paraId="07AF915A">
      <w:pPr>
        <w:spacing w:line="560" w:lineRule="exact"/>
        <w:ind w:firstLine="480" w:firstLineChars="200"/>
        <w:rPr>
          <w:sz w:val="24"/>
          <w:szCs w:val="24"/>
        </w:rPr>
      </w:pPr>
      <w:r>
        <w:rPr>
          <w:rFonts w:hint="eastAsia"/>
          <w:sz w:val="24"/>
          <w:szCs w:val="24"/>
        </w:rPr>
        <w:t>（5）本项目只接受一次报价。</w:t>
      </w:r>
    </w:p>
    <w:p w14:paraId="61B16FB2">
      <w:pPr>
        <w:spacing w:line="560" w:lineRule="exact"/>
        <w:ind w:firstLine="482" w:firstLineChars="200"/>
        <w:rPr>
          <w:b/>
          <w:sz w:val="24"/>
          <w:szCs w:val="24"/>
        </w:rPr>
      </w:pPr>
      <w:r>
        <w:rPr>
          <w:rFonts w:hint="eastAsia"/>
          <w:b/>
          <w:sz w:val="24"/>
          <w:szCs w:val="24"/>
        </w:rPr>
        <w:t>四、文件递交时间及地点</w:t>
      </w:r>
    </w:p>
    <w:p w14:paraId="6E6ED524">
      <w:pPr>
        <w:tabs>
          <w:tab w:val="left" w:pos="900"/>
        </w:tabs>
        <w:spacing w:line="560" w:lineRule="exact"/>
        <w:ind w:firstLine="477" w:firstLineChars="199"/>
        <w:rPr>
          <w:rFonts w:ascii="宋体" w:hAnsi="宋体"/>
          <w:sz w:val="24"/>
        </w:rPr>
      </w:pPr>
      <w:r>
        <w:rPr>
          <w:rFonts w:hint="eastAsia" w:ascii="宋体" w:hAnsi="宋体"/>
          <w:sz w:val="24"/>
          <w:szCs w:val="24"/>
        </w:rPr>
        <w:t>有意参加的合格供应商请于2025年6月11日16:00前将响应文件递交到上海市黄浦区瑞金二路207号一号楼109室，逾期递交采购方将不予接收。</w:t>
      </w:r>
    </w:p>
    <w:p w14:paraId="36F7744C">
      <w:pPr>
        <w:spacing w:line="560" w:lineRule="exact"/>
        <w:ind w:firstLine="482" w:firstLineChars="200"/>
        <w:rPr>
          <w:b/>
          <w:sz w:val="24"/>
          <w:szCs w:val="24"/>
        </w:rPr>
      </w:pPr>
      <w:r>
        <w:rPr>
          <w:rFonts w:hint="eastAsia"/>
          <w:b/>
          <w:sz w:val="24"/>
          <w:szCs w:val="24"/>
        </w:rPr>
        <w:t>五、评审时间、地点</w:t>
      </w:r>
    </w:p>
    <w:p w14:paraId="208C76E1">
      <w:pPr>
        <w:spacing w:line="560" w:lineRule="exact"/>
        <w:ind w:firstLine="480" w:firstLineChars="200"/>
        <w:rPr>
          <w:sz w:val="24"/>
          <w:szCs w:val="24"/>
        </w:rPr>
      </w:pPr>
      <w:r>
        <w:rPr>
          <w:rFonts w:hint="eastAsia"/>
          <w:sz w:val="24"/>
          <w:szCs w:val="24"/>
        </w:rPr>
        <w:t>时间：</w:t>
      </w:r>
      <w:r>
        <w:rPr>
          <w:rFonts w:hint="eastAsia" w:ascii="宋体" w:hAnsi="宋体"/>
          <w:sz w:val="24"/>
          <w:szCs w:val="24"/>
        </w:rPr>
        <w:t>2025年6月12日上午10:00</w:t>
      </w:r>
      <w:r>
        <w:rPr>
          <w:rFonts w:hint="eastAsia"/>
          <w:sz w:val="24"/>
          <w:szCs w:val="24"/>
        </w:rPr>
        <w:t>（北京时间）。</w:t>
      </w:r>
    </w:p>
    <w:p w14:paraId="362F1D63">
      <w:pPr>
        <w:spacing w:line="560" w:lineRule="exact"/>
        <w:ind w:firstLine="480" w:firstLineChars="200"/>
        <w:rPr>
          <w:sz w:val="24"/>
          <w:szCs w:val="24"/>
        </w:rPr>
      </w:pPr>
      <w:r>
        <w:rPr>
          <w:rFonts w:hint="eastAsia"/>
          <w:sz w:val="24"/>
          <w:szCs w:val="24"/>
        </w:rPr>
        <w:t>地点：</w:t>
      </w:r>
      <w:r>
        <w:rPr>
          <w:rFonts w:hint="eastAsia" w:ascii="宋体" w:hAnsi="宋体"/>
          <w:sz w:val="24"/>
          <w:szCs w:val="24"/>
        </w:rPr>
        <w:t>同上一条款的文件递交地点，如有变动将另行通知</w:t>
      </w:r>
      <w:r>
        <w:rPr>
          <w:rFonts w:hint="eastAsia"/>
          <w:sz w:val="24"/>
          <w:szCs w:val="24"/>
        </w:rPr>
        <w:t>。</w:t>
      </w:r>
    </w:p>
    <w:p w14:paraId="57B1D95A">
      <w:pPr>
        <w:spacing w:line="560" w:lineRule="exact"/>
        <w:ind w:firstLine="482" w:firstLineChars="200"/>
        <w:rPr>
          <w:b/>
          <w:sz w:val="24"/>
          <w:szCs w:val="24"/>
        </w:rPr>
      </w:pPr>
      <w:r>
        <w:rPr>
          <w:rFonts w:hint="eastAsia"/>
          <w:b/>
          <w:sz w:val="24"/>
          <w:szCs w:val="24"/>
        </w:rPr>
        <w:t>六、采购方联系方式</w:t>
      </w:r>
    </w:p>
    <w:p w14:paraId="00CF4232">
      <w:pPr>
        <w:spacing w:line="560" w:lineRule="exact"/>
        <w:ind w:firstLine="480" w:firstLineChars="200"/>
        <w:rPr>
          <w:sz w:val="24"/>
          <w:szCs w:val="24"/>
        </w:rPr>
      </w:pPr>
      <w:r>
        <w:rPr>
          <w:rFonts w:hint="eastAsia"/>
          <w:sz w:val="24"/>
          <w:szCs w:val="24"/>
        </w:rPr>
        <w:t>单位：中国疾病预防控制中心寄生虫病预防控制所（国家热带病研究中心）。</w:t>
      </w:r>
    </w:p>
    <w:p w14:paraId="2ED850A6">
      <w:pPr>
        <w:spacing w:line="560" w:lineRule="exact"/>
        <w:ind w:firstLine="480" w:firstLineChars="200"/>
        <w:rPr>
          <w:sz w:val="24"/>
          <w:szCs w:val="24"/>
        </w:rPr>
      </w:pPr>
      <w:r>
        <w:rPr>
          <w:rFonts w:hint="eastAsia"/>
          <w:sz w:val="24"/>
          <w:szCs w:val="24"/>
        </w:rPr>
        <w:t>地址：上海市黄浦区瑞金二路207号。</w:t>
      </w:r>
    </w:p>
    <w:p w14:paraId="176B2DDA">
      <w:pPr>
        <w:spacing w:line="560" w:lineRule="exact"/>
        <w:ind w:firstLine="480" w:firstLineChars="200"/>
        <w:rPr>
          <w:sz w:val="24"/>
          <w:szCs w:val="24"/>
        </w:rPr>
      </w:pPr>
      <w:r>
        <w:rPr>
          <w:rFonts w:hint="eastAsia"/>
          <w:sz w:val="24"/>
          <w:szCs w:val="24"/>
        </w:rPr>
        <w:t>联系人：陈先生、柳先生，电话：0</w:t>
      </w:r>
      <w:r>
        <w:rPr>
          <w:sz w:val="24"/>
          <w:szCs w:val="24"/>
        </w:rPr>
        <w:t>21</w:t>
      </w:r>
      <w:r>
        <w:rPr>
          <w:rFonts w:hint="eastAsia"/>
          <w:sz w:val="24"/>
          <w:szCs w:val="24"/>
        </w:rPr>
        <w:t>-</w:t>
      </w:r>
      <w:r>
        <w:rPr>
          <w:sz w:val="24"/>
          <w:szCs w:val="24"/>
        </w:rPr>
        <w:t>64377008*</w:t>
      </w:r>
      <w:r>
        <w:rPr>
          <w:rFonts w:hint="eastAsia"/>
          <w:sz w:val="24"/>
          <w:szCs w:val="24"/>
        </w:rPr>
        <w:t>11</w:t>
      </w:r>
      <w:r>
        <w:rPr>
          <w:sz w:val="24"/>
          <w:szCs w:val="24"/>
        </w:rPr>
        <w:t>0</w:t>
      </w:r>
      <w:r>
        <w:rPr>
          <w:rFonts w:hint="eastAsia"/>
          <w:sz w:val="24"/>
          <w:szCs w:val="24"/>
        </w:rPr>
        <w:t>9、1207。</w:t>
      </w:r>
    </w:p>
    <w:p w14:paraId="2D1FD830">
      <w:pPr>
        <w:pStyle w:val="12"/>
        <w:spacing w:line="560" w:lineRule="exact"/>
        <w:ind w:firstLine="482"/>
        <w:rPr>
          <w:b/>
          <w:bCs/>
          <w:sz w:val="24"/>
          <w:szCs w:val="24"/>
        </w:rPr>
      </w:pPr>
      <w:r>
        <w:rPr>
          <w:rFonts w:hint="eastAsia"/>
          <w:b/>
          <w:bCs/>
          <w:sz w:val="24"/>
          <w:szCs w:val="24"/>
        </w:rPr>
        <w:t>七、相关附件（供参考）</w:t>
      </w:r>
    </w:p>
    <w:p w14:paraId="74D3592B">
      <w:pPr>
        <w:pStyle w:val="12"/>
        <w:spacing w:line="560" w:lineRule="exact"/>
        <w:ind w:firstLine="482"/>
        <w:rPr>
          <w:b/>
          <w:bCs/>
          <w:sz w:val="24"/>
          <w:szCs w:val="24"/>
        </w:rPr>
      </w:pPr>
    </w:p>
    <w:p w14:paraId="1F80EAC0">
      <w:pPr>
        <w:rPr>
          <w:b/>
          <w:bCs/>
          <w:sz w:val="24"/>
          <w:szCs w:val="24"/>
        </w:rPr>
      </w:pPr>
      <w:r>
        <w:rPr>
          <w:b/>
          <w:bCs/>
          <w:sz w:val="24"/>
          <w:szCs w:val="24"/>
        </w:rPr>
        <w:br w:type="page"/>
      </w:r>
    </w:p>
    <w:p w14:paraId="3B89802A">
      <w:pPr>
        <w:spacing w:line="460" w:lineRule="exact"/>
        <w:rPr>
          <w:rFonts w:ascii="宋体" w:hAnsi="宋体" w:cs="宋体"/>
          <w:szCs w:val="21"/>
        </w:rPr>
      </w:pPr>
      <w:r>
        <w:rPr>
          <w:rFonts w:hint="eastAsia" w:asciiTheme="minorEastAsia" w:hAnsiTheme="minorEastAsia"/>
          <w:b/>
          <w:sz w:val="24"/>
        </w:rPr>
        <w:t>附件一：</w:t>
      </w:r>
    </w:p>
    <w:p w14:paraId="42065CF0">
      <w:pPr>
        <w:spacing w:line="460" w:lineRule="exact"/>
        <w:rPr>
          <w:rFonts w:asciiTheme="minorEastAsia" w:hAnsiTheme="minorEastAsia"/>
          <w:b/>
          <w:sz w:val="24"/>
        </w:rPr>
      </w:pPr>
      <w:r>
        <w:rPr>
          <w:rFonts w:hint="eastAsia" w:asciiTheme="minorEastAsia" w:hAnsiTheme="minorEastAsia"/>
          <w:b/>
          <w:sz w:val="24"/>
        </w:rPr>
        <w:t>报价明细表（服务类）</w:t>
      </w:r>
    </w:p>
    <w:p w14:paraId="220B3CE6">
      <w:pPr>
        <w:pStyle w:val="8"/>
        <w:spacing w:beforeAutospacing="0" w:afterAutospacing="0" w:line="500" w:lineRule="exact"/>
        <w:rPr>
          <w:sz w:val="21"/>
          <w:szCs w:val="21"/>
        </w:rPr>
      </w:pPr>
      <w:r>
        <w:rPr>
          <w:rFonts w:hint="eastAsia"/>
          <w:sz w:val="21"/>
          <w:szCs w:val="21"/>
        </w:rPr>
        <w:t xml:space="preserve">供应商名称：                                   </w:t>
      </w:r>
    </w:p>
    <w:p w14:paraId="6830349E">
      <w:pPr>
        <w:pStyle w:val="8"/>
        <w:spacing w:beforeAutospacing="0" w:afterAutospacing="0" w:line="500" w:lineRule="exact"/>
        <w:rPr>
          <w:sz w:val="21"/>
          <w:szCs w:val="21"/>
        </w:rPr>
      </w:pPr>
      <w:r>
        <w:rPr>
          <w:rFonts w:hint="eastAsia"/>
          <w:sz w:val="21"/>
          <w:szCs w:val="21"/>
        </w:rPr>
        <w:t xml:space="preserve">项目编号：                                                单位：元 </w:t>
      </w:r>
    </w:p>
    <w:p w14:paraId="2D6C1FB6">
      <w:pPr>
        <w:pStyle w:val="2"/>
        <w:ind w:firstLine="0"/>
        <w:rPr>
          <w:rFonts w:ascii="宋体" w:hAnsi="宋体" w:cs="宋体"/>
          <w:sz w:val="21"/>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4"/>
      </w:tblGrid>
      <w:tr w14:paraId="7F8F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jc w:val="center"/>
        </w:trPr>
        <w:tc>
          <w:tcPr>
            <w:tcW w:w="8424" w:type="dxa"/>
          </w:tcPr>
          <w:p w14:paraId="05808734">
            <w:pPr>
              <w:pStyle w:val="8"/>
              <w:spacing w:beforeAutospacing="0" w:afterAutospacing="0" w:line="360" w:lineRule="auto"/>
              <w:rPr>
                <w:sz w:val="21"/>
                <w:szCs w:val="21"/>
              </w:rPr>
            </w:pPr>
          </w:p>
          <w:p w14:paraId="4C986C28">
            <w:pPr>
              <w:pStyle w:val="8"/>
              <w:spacing w:beforeAutospacing="0" w:afterAutospacing="0" w:line="360" w:lineRule="auto"/>
              <w:rPr>
                <w:sz w:val="21"/>
                <w:szCs w:val="21"/>
              </w:rPr>
            </w:pPr>
          </w:p>
          <w:p w14:paraId="64EF8EDE">
            <w:pPr>
              <w:pStyle w:val="8"/>
              <w:spacing w:beforeAutospacing="0" w:afterAutospacing="0" w:line="360" w:lineRule="auto"/>
              <w:rPr>
                <w:sz w:val="21"/>
                <w:szCs w:val="21"/>
              </w:rPr>
            </w:pPr>
          </w:p>
          <w:p w14:paraId="1E0985C1">
            <w:pPr>
              <w:pStyle w:val="8"/>
              <w:spacing w:beforeAutospacing="0" w:afterAutospacing="0" w:line="360" w:lineRule="auto"/>
              <w:rPr>
                <w:sz w:val="21"/>
                <w:szCs w:val="21"/>
              </w:rPr>
            </w:pPr>
          </w:p>
          <w:p w14:paraId="04DC80B5">
            <w:pPr>
              <w:pStyle w:val="8"/>
              <w:spacing w:beforeAutospacing="0" w:afterAutospacing="0" w:line="360" w:lineRule="auto"/>
              <w:rPr>
                <w:sz w:val="21"/>
                <w:szCs w:val="21"/>
              </w:rPr>
            </w:pPr>
          </w:p>
          <w:p w14:paraId="7CB4D125">
            <w:pPr>
              <w:pStyle w:val="8"/>
              <w:spacing w:beforeAutospacing="0" w:afterAutospacing="0" w:line="360" w:lineRule="auto"/>
              <w:rPr>
                <w:sz w:val="21"/>
                <w:szCs w:val="21"/>
              </w:rPr>
            </w:pPr>
          </w:p>
          <w:p w14:paraId="6F373231">
            <w:pPr>
              <w:pStyle w:val="8"/>
              <w:spacing w:beforeAutospacing="0" w:afterAutospacing="0" w:line="360" w:lineRule="auto"/>
              <w:rPr>
                <w:sz w:val="21"/>
                <w:szCs w:val="21"/>
              </w:rPr>
            </w:pPr>
          </w:p>
          <w:p w14:paraId="331E5E4E">
            <w:pPr>
              <w:pStyle w:val="8"/>
              <w:spacing w:beforeAutospacing="0" w:afterAutospacing="0" w:line="360" w:lineRule="auto"/>
              <w:rPr>
                <w:sz w:val="21"/>
                <w:szCs w:val="21"/>
              </w:rPr>
            </w:pPr>
          </w:p>
          <w:p w14:paraId="2ED9350C">
            <w:pPr>
              <w:pStyle w:val="8"/>
              <w:spacing w:beforeAutospacing="0" w:afterAutospacing="0" w:line="360" w:lineRule="auto"/>
              <w:rPr>
                <w:sz w:val="21"/>
                <w:szCs w:val="21"/>
              </w:rPr>
            </w:pPr>
          </w:p>
          <w:p w14:paraId="459F5EB3">
            <w:pPr>
              <w:pStyle w:val="8"/>
              <w:spacing w:beforeAutospacing="0" w:afterAutospacing="0" w:line="360" w:lineRule="auto"/>
              <w:rPr>
                <w:sz w:val="21"/>
                <w:szCs w:val="21"/>
              </w:rPr>
            </w:pPr>
          </w:p>
          <w:p w14:paraId="7D2B3C2A">
            <w:pPr>
              <w:pStyle w:val="8"/>
              <w:spacing w:beforeAutospacing="0" w:afterAutospacing="0" w:line="360" w:lineRule="auto"/>
              <w:rPr>
                <w:sz w:val="21"/>
                <w:szCs w:val="21"/>
              </w:rPr>
            </w:pPr>
          </w:p>
          <w:p w14:paraId="0C48ADEB">
            <w:pPr>
              <w:pStyle w:val="8"/>
              <w:spacing w:beforeAutospacing="0" w:afterAutospacing="0" w:line="360" w:lineRule="auto"/>
              <w:rPr>
                <w:sz w:val="21"/>
                <w:szCs w:val="21"/>
              </w:rPr>
            </w:pPr>
          </w:p>
        </w:tc>
      </w:tr>
    </w:tbl>
    <w:p w14:paraId="09AA98F4">
      <w:pPr>
        <w:spacing w:line="500" w:lineRule="exact"/>
        <w:rPr>
          <w:rFonts w:ascii="宋体" w:hAnsi="宋体" w:cs="宋体"/>
          <w:szCs w:val="21"/>
        </w:rPr>
      </w:pPr>
      <w:r>
        <w:rPr>
          <w:rFonts w:hint="eastAsia" w:ascii="宋体" w:hAnsi="宋体" w:cs="宋体"/>
          <w:szCs w:val="21"/>
        </w:rPr>
        <w:t>说明：（1）所有价格均系用人民币表示，单位为元，精确到个数位。</w:t>
      </w:r>
    </w:p>
    <w:p w14:paraId="01D0442C">
      <w:pPr>
        <w:spacing w:line="500" w:lineRule="exact"/>
        <w:ind w:firstLine="619" w:firstLineChars="295"/>
        <w:rPr>
          <w:rFonts w:ascii="宋体" w:hAnsi="宋体" w:cs="宋体"/>
          <w:szCs w:val="21"/>
        </w:rPr>
      </w:pPr>
      <w:r>
        <w:rPr>
          <w:rFonts w:hint="eastAsia" w:ascii="宋体" w:hAnsi="宋体" w:cs="宋体"/>
          <w:szCs w:val="21"/>
        </w:rPr>
        <w:t>（2）本表格可以根据实际情况自拟。</w:t>
      </w:r>
    </w:p>
    <w:p w14:paraId="1FA9E59A">
      <w:pPr>
        <w:spacing w:line="480" w:lineRule="auto"/>
        <w:ind w:right="-334" w:rightChars="-159"/>
        <w:jc w:val="left"/>
        <w:rPr>
          <w:rFonts w:ascii="宋体" w:hAnsi="宋体"/>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（单位公章）</w:t>
      </w:r>
    </w:p>
    <w:p w14:paraId="3905A2A7">
      <w:pPr>
        <w:spacing w:line="480" w:lineRule="auto"/>
        <w:ind w:right="-334" w:rightChars="-159"/>
        <w:jc w:val="left"/>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（签字或盖章）</w:t>
      </w:r>
    </w:p>
    <w:p w14:paraId="7C6926EE">
      <w:pPr>
        <w:pStyle w:val="4"/>
        <w:spacing w:before="179" w:line="220" w:lineRule="auto"/>
        <w:jc w:val="both"/>
        <w:rPr>
          <w:rFonts w:ascii="宋体" w:hAnsi="宋体" w:eastAsia="宋体"/>
          <w:b w:val="0"/>
          <w:bCs w:val="0"/>
          <w:kern w:val="0"/>
          <w:sz w:val="21"/>
          <w:szCs w:val="21"/>
        </w:rPr>
      </w:pPr>
      <w:r>
        <w:rPr>
          <w:rFonts w:hint="eastAsia" w:ascii="宋体" w:hAnsi="宋体" w:eastAsia="宋体"/>
          <w:b w:val="0"/>
          <w:bCs w:val="0"/>
          <w:kern w:val="0"/>
          <w:sz w:val="21"/>
          <w:szCs w:val="21"/>
        </w:rPr>
        <w:t xml:space="preserve">日期：           </w:t>
      </w:r>
    </w:p>
    <w:p w14:paraId="57E9942E">
      <w:pPr>
        <w:pStyle w:val="4"/>
        <w:spacing w:before="179" w:line="220" w:lineRule="auto"/>
        <w:jc w:val="both"/>
        <w:rPr>
          <w:rFonts w:ascii="宋体" w:hAnsi="宋体" w:eastAsia="宋体"/>
          <w:b w:val="0"/>
          <w:bCs w:val="0"/>
          <w:kern w:val="0"/>
          <w:sz w:val="21"/>
          <w:szCs w:val="21"/>
        </w:rPr>
      </w:pPr>
    </w:p>
    <w:p w14:paraId="08BC7A17">
      <w:pPr>
        <w:pStyle w:val="4"/>
        <w:spacing w:before="179" w:line="220" w:lineRule="auto"/>
        <w:jc w:val="both"/>
        <w:rPr>
          <w:rFonts w:ascii="宋体" w:hAnsi="宋体" w:eastAsia="宋体"/>
          <w:b w:val="0"/>
          <w:bCs w:val="0"/>
          <w:kern w:val="0"/>
          <w:sz w:val="21"/>
          <w:szCs w:val="21"/>
        </w:rPr>
      </w:pPr>
    </w:p>
    <w:p w14:paraId="1A6BD350">
      <w:pPr>
        <w:pStyle w:val="4"/>
        <w:spacing w:before="179" w:line="220" w:lineRule="auto"/>
        <w:jc w:val="both"/>
        <w:rPr>
          <w:rFonts w:ascii="宋体" w:hAnsi="宋体" w:eastAsia="宋体"/>
          <w:b w:val="0"/>
          <w:bCs w:val="0"/>
          <w:kern w:val="0"/>
          <w:sz w:val="21"/>
          <w:szCs w:val="21"/>
        </w:rPr>
      </w:pPr>
    </w:p>
    <w:p w14:paraId="47403B3C">
      <w:pPr>
        <w:pStyle w:val="4"/>
        <w:spacing w:before="179" w:line="220" w:lineRule="auto"/>
        <w:jc w:val="both"/>
        <w:rPr>
          <w:rFonts w:ascii="宋体" w:hAnsi="宋体" w:eastAsia="宋体"/>
          <w:b w:val="0"/>
          <w:bCs w:val="0"/>
          <w:kern w:val="0"/>
          <w:sz w:val="21"/>
          <w:szCs w:val="21"/>
        </w:rPr>
      </w:pPr>
    </w:p>
    <w:p w14:paraId="7B3BA38C">
      <w:pPr>
        <w:pStyle w:val="4"/>
        <w:spacing w:before="179" w:line="220" w:lineRule="auto"/>
        <w:jc w:val="both"/>
        <w:rPr>
          <w:rFonts w:ascii="宋体" w:hAnsi="宋体" w:eastAsia="宋体"/>
          <w:b w:val="0"/>
          <w:bCs w:val="0"/>
          <w:kern w:val="0"/>
          <w:sz w:val="21"/>
          <w:szCs w:val="21"/>
        </w:rPr>
      </w:pPr>
    </w:p>
    <w:p w14:paraId="6CDC7528">
      <w:pPr>
        <w:pStyle w:val="4"/>
        <w:spacing w:before="179" w:line="220" w:lineRule="auto"/>
        <w:jc w:val="both"/>
        <w:rPr>
          <w:rFonts w:ascii="宋体" w:hAnsi="宋体" w:eastAsia="宋体"/>
          <w:b w:val="0"/>
          <w:bCs w:val="0"/>
          <w:kern w:val="0"/>
          <w:sz w:val="21"/>
          <w:szCs w:val="21"/>
        </w:rPr>
      </w:pPr>
    </w:p>
    <w:p w14:paraId="402DEA65">
      <w:pPr>
        <w:spacing w:line="460" w:lineRule="exact"/>
        <w:rPr>
          <w:rFonts w:cs="Times New Roman" w:asciiTheme="minorEastAsia" w:hAnsiTheme="minorEastAsia"/>
          <w:b/>
          <w:sz w:val="24"/>
          <w:szCs w:val="24"/>
        </w:rPr>
      </w:pPr>
      <w:r>
        <w:rPr>
          <w:rFonts w:hint="eastAsia" w:asciiTheme="minorEastAsia" w:hAnsiTheme="minorEastAsia"/>
          <w:b/>
          <w:sz w:val="24"/>
        </w:rPr>
        <w:t>附件二：法定代表人的授权委托书</w:t>
      </w:r>
    </w:p>
    <w:p w14:paraId="37598964">
      <w:pPr>
        <w:widowControl/>
        <w:spacing w:before="100" w:beforeAutospacing="1" w:after="100" w:afterAutospacing="1" w:line="312" w:lineRule="auto"/>
        <w:jc w:val="center"/>
        <w:rPr>
          <w:rFonts w:ascii="宋体" w:hAnsi="宋体"/>
          <w:b/>
          <w:szCs w:val="21"/>
        </w:rPr>
      </w:pPr>
      <w:r>
        <w:rPr>
          <w:rFonts w:hint="eastAsia" w:ascii="宋体" w:hAnsi="宋体"/>
          <w:b/>
          <w:szCs w:val="21"/>
        </w:rPr>
        <w:t>法定代表人资格证明书（格式）</w:t>
      </w:r>
    </w:p>
    <w:p w14:paraId="7574A099">
      <w:pPr>
        <w:widowControl/>
        <w:spacing w:line="500" w:lineRule="exact"/>
        <w:jc w:val="left"/>
        <w:rPr>
          <w:rFonts w:ascii="宋体" w:hAnsi="宋体"/>
          <w:szCs w:val="21"/>
        </w:rPr>
      </w:pPr>
      <w:r>
        <w:rPr>
          <w:rFonts w:hint="eastAsia" w:ascii="宋体" w:hAnsi="宋体"/>
          <w:bCs/>
          <w:szCs w:val="21"/>
        </w:rPr>
        <w:t>致</w:t>
      </w:r>
      <w:r>
        <w:rPr>
          <w:rFonts w:hint="eastAsia" w:ascii="宋体" w:hAnsi="宋体"/>
          <w:bCs/>
          <w:szCs w:val="21"/>
          <w:u w:val="single"/>
        </w:rPr>
        <w:t xml:space="preserve">  （招标人）          </w:t>
      </w:r>
      <w:r>
        <w:rPr>
          <w:rFonts w:hint="eastAsia" w:ascii="宋体" w:hAnsi="宋体"/>
          <w:bCs/>
          <w:szCs w:val="21"/>
        </w:rPr>
        <w:t xml:space="preserve"> </w:t>
      </w:r>
      <w:r>
        <w:rPr>
          <w:rFonts w:ascii="宋体" w:hAnsi="宋体"/>
          <w:szCs w:val="21"/>
        </w:rPr>
        <w:t>：</w:t>
      </w:r>
    </w:p>
    <w:p w14:paraId="68982361">
      <w:pPr>
        <w:widowControl/>
        <w:spacing w:line="500" w:lineRule="exact"/>
        <w:jc w:val="left"/>
        <w:rPr>
          <w:rFonts w:ascii="宋体" w:hAnsi="宋体"/>
          <w:szCs w:val="21"/>
        </w:rPr>
      </w:pPr>
      <w:r>
        <w:rPr>
          <w:rFonts w:hint="eastAsia" w:ascii="宋体" w:hAnsi="宋体"/>
          <w:szCs w:val="21"/>
        </w:rPr>
        <w:t xml:space="preserve">     兹证明</w:t>
      </w:r>
      <w:r>
        <w:rPr>
          <w:rFonts w:hint="eastAsia" w:ascii="宋体" w:hAnsi="宋体"/>
          <w:szCs w:val="21"/>
          <w:u w:val="single"/>
        </w:rPr>
        <w:t xml:space="preserve">            </w:t>
      </w:r>
      <w:r>
        <w:rPr>
          <w:rFonts w:hint="eastAsia" w:ascii="宋体" w:hAnsi="宋体"/>
          <w:szCs w:val="21"/>
        </w:rPr>
        <w:t>（姓名），性别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身份证号码</w:t>
      </w:r>
      <w:r>
        <w:rPr>
          <w:rFonts w:hint="eastAsia" w:ascii="宋体" w:hAnsi="宋体"/>
          <w:szCs w:val="21"/>
          <w:u w:val="single"/>
        </w:rPr>
        <w:t xml:space="preserve">          </w:t>
      </w:r>
      <w:r>
        <w:rPr>
          <w:rFonts w:hint="eastAsia" w:ascii="宋体" w:hAnsi="宋体"/>
          <w:szCs w:val="21"/>
        </w:rPr>
        <w:t xml:space="preserve">现任我单位 </w:t>
      </w:r>
      <w:r>
        <w:rPr>
          <w:rFonts w:hint="eastAsia" w:ascii="宋体" w:hAnsi="宋体"/>
          <w:szCs w:val="21"/>
          <w:u w:val="single"/>
        </w:rPr>
        <w:t xml:space="preserve">        </w:t>
      </w:r>
      <w:r>
        <w:rPr>
          <w:rFonts w:hint="eastAsia" w:ascii="宋体" w:hAnsi="宋体"/>
          <w:szCs w:val="21"/>
        </w:rPr>
        <w:t>职务，系本公司法定代表人（负责人）。</w:t>
      </w:r>
    </w:p>
    <w:p w14:paraId="2F133F8A">
      <w:pPr>
        <w:widowControl/>
        <w:spacing w:line="500" w:lineRule="exact"/>
        <w:jc w:val="left"/>
        <w:rPr>
          <w:rFonts w:ascii="宋体" w:hAnsi="宋体"/>
          <w:szCs w:val="21"/>
        </w:rPr>
      </w:pPr>
    </w:p>
    <w:p w14:paraId="3573E64D">
      <w:pPr>
        <w:widowControl/>
        <w:spacing w:line="360" w:lineRule="auto"/>
        <w:jc w:val="left"/>
        <w:rPr>
          <w:rFonts w:ascii="宋体" w:hAnsi="宋体"/>
          <w:szCs w:val="21"/>
        </w:rPr>
      </w:pPr>
      <w:r>
        <w:rPr>
          <w:rFonts w:hint="eastAsia" w:ascii="宋体" w:hAnsi="宋体"/>
          <w:szCs w:val="21"/>
        </w:rPr>
        <w:t>附：法定代表人性别：           身份证号码：</w:t>
      </w:r>
    </w:p>
    <w:p w14:paraId="10F9C989">
      <w:pPr>
        <w:widowControl/>
        <w:spacing w:line="360" w:lineRule="auto"/>
        <w:ind w:firstLine="420" w:firstLineChars="200"/>
        <w:jc w:val="left"/>
        <w:rPr>
          <w:rFonts w:ascii="宋体" w:hAnsi="宋体"/>
          <w:szCs w:val="21"/>
        </w:rPr>
      </w:pPr>
      <w:r>
        <w:rPr>
          <w:rFonts w:hint="eastAsia" w:ascii="宋体" w:hAnsi="宋体"/>
          <w:szCs w:val="21"/>
        </w:rPr>
        <w:t>公司注册号码：             单位类型：</w:t>
      </w:r>
    </w:p>
    <w:p w14:paraId="615EF98A">
      <w:pPr>
        <w:widowControl/>
        <w:spacing w:line="360" w:lineRule="auto"/>
        <w:ind w:firstLine="420" w:firstLineChars="200"/>
        <w:jc w:val="left"/>
        <w:rPr>
          <w:rFonts w:ascii="宋体" w:hAnsi="宋体"/>
          <w:szCs w:val="21"/>
        </w:rPr>
      </w:pPr>
      <w:r>
        <w:rPr>
          <w:rFonts w:hint="eastAsia" w:ascii="宋体" w:hAnsi="宋体"/>
          <w:szCs w:val="21"/>
        </w:rPr>
        <w:t>经营范围：</w:t>
      </w:r>
    </w:p>
    <w:p w14:paraId="7D6FEA8E">
      <w:pPr>
        <w:widowControl/>
        <w:spacing w:line="500" w:lineRule="exact"/>
        <w:jc w:val="left"/>
        <w:rPr>
          <w:rFonts w:ascii="宋体" w:hAnsi="宋体"/>
          <w:szCs w:val="21"/>
        </w:rPr>
      </w:pPr>
    </w:p>
    <w:p w14:paraId="16E3CB0A">
      <w:pPr>
        <w:widowControl/>
        <w:spacing w:line="500" w:lineRule="exact"/>
        <w:jc w:val="left"/>
        <w:rPr>
          <w:rFonts w:ascii="宋体" w:hAnsi="宋体"/>
          <w:szCs w:val="21"/>
        </w:rPr>
      </w:pPr>
    </w:p>
    <w:p w14:paraId="7800A4BF">
      <w:pPr>
        <w:widowControl/>
        <w:spacing w:line="500" w:lineRule="exact"/>
        <w:jc w:val="left"/>
        <w:rPr>
          <w:rFonts w:ascii="宋体" w:hAnsi="宋体"/>
          <w:szCs w:val="21"/>
        </w:rPr>
      </w:pPr>
    </w:p>
    <w:p w14:paraId="6F9B47B9">
      <w:pPr>
        <w:widowControl/>
        <w:spacing w:line="500" w:lineRule="exact"/>
        <w:jc w:val="left"/>
        <w:rPr>
          <w:rFonts w:ascii="宋体" w:hAnsi="宋体"/>
          <w:szCs w:val="21"/>
        </w:rPr>
      </w:pPr>
    </w:p>
    <w:p w14:paraId="7D56CB4C">
      <w:pPr>
        <w:widowControl/>
        <w:spacing w:line="500" w:lineRule="exact"/>
        <w:jc w:val="left"/>
        <w:rPr>
          <w:rFonts w:ascii="宋体" w:hAnsi="宋体"/>
          <w:szCs w:val="21"/>
        </w:rPr>
      </w:pPr>
      <w:r>
        <w:rPr>
          <w:rFonts w:hint="eastAsia" w:ascii="宋体" w:hAnsi="宋体"/>
          <w:szCs w:val="21"/>
        </w:rPr>
        <w:t xml:space="preserve">                                             投标人名称：（盖章）</w:t>
      </w:r>
    </w:p>
    <w:p w14:paraId="5997ED27">
      <w:pPr>
        <w:widowControl/>
        <w:spacing w:before="100" w:beforeAutospacing="1" w:after="100" w:afterAutospacing="1"/>
        <w:jc w:val="left"/>
        <w:rPr>
          <w:rFonts w:ascii="宋体" w:hAnsi="宋体"/>
          <w:szCs w:val="21"/>
        </w:rPr>
      </w:pPr>
      <w:r>
        <w:rPr>
          <w:rFonts w:hint="eastAsia" w:ascii="宋体" w:hAnsi="宋体"/>
          <w:szCs w:val="21"/>
        </w:rPr>
        <w:t xml:space="preserve">                                             日期：       年    月   日</w:t>
      </w:r>
    </w:p>
    <w:tbl>
      <w:tblPr>
        <w:tblStyle w:val="10"/>
        <w:tblW w:w="0" w:type="auto"/>
        <w:tblInd w:w="0"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14:paraId="1D2BB432">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2729" w:hRule="atLeast"/>
        </w:trPr>
        <w:tc>
          <w:tcPr>
            <w:tcW w:w="5040" w:type="dxa"/>
          </w:tcPr>
          <w:p w14:paraId="5CF9D232">
            <w:pPr>
              <w:spacing w:line="440" w:lineRule="exact"/>
              <w:ind w:firstLine="210" w:firstLineChars="100"/>
              <w:jc w:val="left"/>
              <w:rPr>
                <w:rFonts w:ascii="宋体" w:hAnsi="宋体"/>
                <w:szCs w:val="21"/>
              </w:rPr>
            </w:pPr>
            <w:r>
              <w:rPr>
                <w:rFonts w:hint="eastAsia" w:ascii="宋体" w:hAnsi="宋体"/>
                <w:szCs w:val="21"/>
              </w:rPr>
              <w:t>粘贴</w:t>
            </w:r>
            <w:r>
              <w:rPr>
                <w:rFonts w:ascii="宋体" w:hAnsi="宋体"/>
                <w:szCs w:val="21"/>
              </w:rPr>
              <w:t>法定代表人（身份证</w:t>
            </w:r>
            <w:r>
              <w:rPr>
                <w:rFonts w:hint="eastAsia" w:ascii="宋体" w:hAnsi="宋体"/>
                <w:szCs w:val="21"/>
              </w:rPr>
              <w:t>正反面</w:t>
            </w:r>
            <w:r>
              <w:rPr>
                <w:rFonts w:ascii="宋体" w:hAnsi="宋体"/>
                <w:szCs w:val="21"/>
              </w:rPr>
              <w:t>复印件）</w:t>
            </w:r>
          </w:p>
        </w:tc>
      </w:tr>
    </w:tbl>
    <w:p w14:paraId="63C58235">
      <w:pPr>
        <w:widowControl/>
        <w:spacing w:before="100" w:beforeAutospacing="1" w:after="100" w:afterAutospacing="1" w:line="312" w:lineRule="auto"/>
        <w:jc w:val="center"/>
        <w:rPr>
          <w:rFonts w:ascii="宋体" w:hAnsi="宋体"/>
          <w:b/>
          <w:szCs w:val="21"/>
        </w:rPr>
      </w:pPr>
      <w:r>
        <w:br w:type="page"/>
      </w:r>
      <w:r>
        <w:rPr>
          <w:rFonts w:ascii="宋体" w:hAnsi="宋体"/>
          <w:b/>
          <w:szCs w:val="21"/>
        </w:rPr>
        <w:t>法定代表人</w:t>
      </w:r>
      <w:r>
        <w:rPr>
          <w:rFonts w:hint="eastAsia" w:ascii="宋体" w:hAnsi="宋体"/>
          <w:b/>
          <w:szCs w:val="21"/>
        </w:rPr>
        <w:t>授权委托</w:t>
      </w:r>
      <w:r>
        <w:rPr>
          <w:rFonts w:ascii="宋体" w:hAnsi="宋体"/>
          <w:b/>
          <w:szCs w:val="21"/>
        </w:rPr>
        <w:t>书</w:t>
      </w:r>
      <w:r>
        <w:rPr>
          <w:rFonts w:hint="eastAsia" w:ascii="宋体" w:hAnsi="宋体"/>
          <w:b/>
          <w:szCs w:val="21"/>
        </w:rPr>
        <w:t>（格式）</w:t>
      </w:r>
    </w:p>
    <w:p w14:paraId="1A3602FF">
      <w:pPr>
        <w:widowControl/>
        <w:spacing w:before="100" w:beforeAutospacing="1" w:after="100" w:afterAutospacing="1" w:line="312" w:lineRule="auto"/>
        <w:jc w:val="left"/>
        <w:rPr>
          <w:rFonts w:ascii="宋体" w:hAnsi="宋体"/>
          <w:szCs w:val="21"/>
        </w:rPr>
      </w:pPr>
      <w:r>
        <w:rPr>
          <w:rFonts w:hint="eastAsia" w:ascii="宋体" w:hAnsi="宋体"/>
          <w:bCs/>
          <w:szCs w:val="21"/>
        </w:rPr>
        <w:t>致</w:t>
      </w:r>
      <w:r>
        <w:rPr>
          <w:rFonts w:hint="eastAsia" w:ascii="宋体" w:hAnsi="宋体"/>
          <w:bCs/>
          <w:szCs w:val="21"/>
          <w:u w:val="single"/>
        </w:rPr>
        <w:t xml:space="preserve">    （招标人）          </w:t>
      </w:r>
      <w:r>
        <w:rPr>
          <w:rFonts w:hint="eastAsia" w:ascii="宋体" w:hAnsi="宋体"/>
          <w:bCs/>
          <w:szCs w:val="21"/>
        </w:rPr>
        <w:t xml:space="preserve"> </w:t>
      </w:r>
      <w:r>
        <w:rPr>
          <w:rFonts w:ascii="宋体" w:hAnsi="宋体"/>
          <w:szCs w:val="21"/>
        </w:rPr>
        <w:t>：</w:t>
      </w:r>
    </w:p>
    <w:p w14:paraId="135B0CAE">
      <w:pPr>
        <w:tabs>
          <w:tab w:val="left" w:pos="0"/>
        </w:tabs>
        <w:spacing w:line="480" w:lineRule="auto"/>
        <w:ind w:left="420" w:leftChars="200" w:right="-87" w:firstLine="420"/>
        <w:rPr>
          <w:rFonts w:ascii="宋体" w:hAnsi="宋体"/>
          <w:bCs/>
          <w:szCs w:val="21"/>
        </w:rPr>
      </w:pPr>
      <w:r>
        <w:rPr>
          <w:rFonts w:hint="eastAsia" w:ascii="宋体" w:hAnsi="宋体"/>
          <w:bCs/>
          <w:szCs w:val="21"/>
        </w:rPr>
        <w:t>兹委托＿＿＿＿＿＿＿＿＿（姓名）全权代表我公司参与＿＿＿＿＿＿＿</w:t>
      </w:r>
      <w:r>
        <w:rPr>
          <w:rFonts w:hint="eastAsia" w:ascii="宋体" w:hAnsi="宋体"/>
          <w:bCs/>
          <w:szCs w:val="21"/>
          <w:u w:val="single"/>
        </w:rPr>
        <w:t>（项目名称、编号）</w:t>
      </w:r>
      <w:r>
        <w:rPr>
          <w:rFonts w:hint="eastAsia" w:ascii="宋体" w:hAnsi="宋体"/>
          <w:bCs/>
          <w:szCs w:val="21"/>
        </w:rPr>
        <w:t>的投标活动，受委托人由此所出具并签订的一切有关文件，我公司均予承认。</w:t>
      </w:r>
      <w:r>
        <w:rPr>
          <w:rFonts w:ascii="宋体" w:hAnsi="宋体"/>
          <w:szCs w:val="21"/>
        </w:rPr>
        <w:br w:type="textWrapping"/>
      </w:r>
      <w:r>
        <w:rPr>
          <w:rFonts w:ascii="宋体" w:hAnsi="宋体"/>
          <w:szCs w:val="21"/>
        </w:rPr>
        <w:t>　　</w:t>
      </w:r>
      <w:r>
        <w:rPr>
          <w:rFonts w:hint="eastAsia" w:ascii="宋体" w:hAnsi="宋体"/>
          <w:bCs/>
          <w:szCs w:val="21"/>
        </w:rPr>
        <w:t>受委托人姓名：＿＿＿＿＿＿＿性别：＿＿＿＿年龄：＿＿＿＿＿＿＿＿</w:t>
      </w:r>
    </w:p>
    <w:p w14:paraId="56092A1F">
      <w:pPr>
        <w:tabs>
          <w:tab w:val="left" w:pos="0"/>
        </w:tabs>
        <w:spacing w:line="480" w:lineRule="auto"/>
        <w:ind w:left="420" w:leftChars="200" w:right="-87" w:firstLine="420"/>
        <w:rPr>
          <w:rFonts w:ascii="宋体" w:hAnsi="宋体"/>
          <w:bCs/>
          <w:szCs w:val="21"/>
        </w:rPr>
      </w:pPr>
      <w:r>
        <w:rPr>
          <w:rFonts w:hint="eastAsia" w:ascii="宋体" w:hAnsi="宋体"/>
          <w:bCs/>
          <w:szCs w:val="21"/>
        </w:rPr>
        <w:t>工作部门：＿＿＿＿＿＿＿＿＿职务：＿＿＿＿联系电话：＿＿＿＿＿＿</w:t>
      </w:r>
    </w:p>
    <w:p w14:paraId="4FBBAE49">
      <w:pPr>
        <w:tabs>
          <w:tab w:val="left" w:pos="0"/>
        </w:tabs>
        <w:spacing w:line="480" w:lineRule="auto"/>
        <w:ind w:left="420" w:leftChars="200" w:right="-87" w:firstLine="420"/>
        <w:rPr>
          <w:rFonts w:ascii="宋体" w:hAnsi="宋体"/>
          <w:bCs/>
          <w:szCs w:val="21"/>
        </w:rPr>
      </w:pPr>
      <w:r>
        <w:rPr>
          <w:rFonts w:hint="eastAsia" w:ascii="宋体" w:hAnsi="宋体"/>
          <w:bCs/>
          <w:szCs w:val="21"/>
        </w:rPr>
        <w:t>身份证号码：＿＿＿＿＿＿＿＿＿＿＿。</w:t>
      </w:r>
    </w:p>
    <w:p w14:paraId="0260D08D">
      <w:pPr>
        <w:widowControl/>
        <w:spacing w:before="100" w:beforeAutospacing="1" w:after="100" w:afterAutospacing="1" w:line="312" w:lineRule="auto"/>
        <w:jc w:val="left"/>
        <w:rPr>
          <w:rFonts w:ascii="宋体" w:hAnsi="宋体"/>
          <w:szCs w:val="21"/>
        </w:rPr>
      </w:pPr>
      <w:r>
        <w:rPr>
          <w:rFonts w:ascii="宋体" w:hAnsi="宋体"/>
          <w:szCs w:val="21"/>
        </w:rPr>
        <w:t>　</w:t>
      </w:r>
      <w:r>
        <w:rPr>
          <w:rFonts w:hint="eastAsia" w:ascii="宋体" w:hAnsi="宋体"/>
          <w:szCs w:val="21"/>
        </w:rPr>
        <w:t xml:space="preserve">  </w:t>
      </w:r>
      <w:r>
        <w:rPr>
          <w:rFonts w:ascii="宋体" w:hAnsi="宋体"/>
          <w:szCs w:val="21"/>
        </w:rPr>
        <w:t>本授权书有效期：______年_____月_____日至______年______月______日</w:t>
      </w:r>
    </w:p>
    <w:p w14:paraId="356F5D25">
      <w:pPr>
        <w:tabs>
          <w:tab w:val="left" w:pos="0"/>
        </w:tabs>
        <w:spacing w:line="480" w:lineRule="auto"/>
        <w:ind w:left="420" w:leftChars="200" w:right="-87" w:firstLine="420"/>
        <w:rPr>
          <w:rFonts w:ascii="宋体" w:hAnsi="宋体"/>
          <w:bCs/>
          <w:szCs w:val="21"/>
        </w:rPr>
      </w:pPr>
    </w:p>
    <w:p w14:paraId="2FFD8B65">
      <w:pPr>
        <w:tabs>
          <w:tab w:val="left" w:pos="0"/>
        </w:tabs>
        <w:spacing w:line="480" w:lineRule="auto"/>
        <w:ind w:right="-87"/>
        <w:jc w:val="right"/>
        <w:rPr>
          <w:rFonts w:ascii="宋体" w:hAnsi="宋体"/>
          <w:bCs/>
          <w:szCs w:val="21"/>
        </w:rPr>
      </w:pPr>
      <w:r>
        <w:rPr>
          <w:rFonts w:hint="eastAsia" w:ascii="宋体" w:hAnsi="宋体"/>
          <w:bCs/>
          <w:szCs w:val="21"/>
        </w:rPr>
        <w:t xml:space="preserve">    授权公司：＿＿＿＿＿＿＿＿＿（盖  章）</w:t>
      </w:r>
    </w:p>
    <w:p w14:paraId="77A0F607">
      <w:pPr>
        <w:tabs>
          <w:tab w:val="left" w:pos="0"/>
        </w:tabs>
        <w:spacing w:line="480" w:lineRule="auto"/>
        <w:ind w:right="-87"/>
        <w:jc w:val="right"/>
        <w:rPr>
          <w:rFonts w:ascii="宋体" w:hAnsi="宋体"/>
          <w:bCs/>
          <w:szCs w:val="21"/>
        </w:rPr>
      </w:pPr>
      <w:r>
        <w:rPr>
          <w:rFonts w:hint="eastAsia" w:ascii="宋体" w:hAnsi="宋体"/>
          <w:bCs/>
          <w:szCs w:val="21"/>
        </w:rPr>
        <w:t xml:space="preserve">                    法定代表人：＿＿＿＿＿＿＿＿（签字或盖章）</w:t>
      </w:r>
    </w:p>
    <w:p w14:paraId="7E36FD02">
      <w:pPr>
        <w:tabs>
          <w:tab w:val="left" w:pos="0"/>
        </w:tabs>
        <w:spacing w:line="480" w:lineRule="auto"/>
        <w:ind w:right="-87"/>
        <w:jc w:val="right"/>
        <w:rPr>
          <w:rFonts w:ascii="宋体" w:hAnsi="宋体"/>
          <w:bCs/>
          <w:szCs w:val="21"/>
        </w:rPr>
      </w:pPr>
      <w:r>
        <w:rPr>
          <w:rFonts w:hint="eastAsia" w:ascii="宋体" w:hAnsi="宋体"/>
          <w:bCs/>
          <w:szCs w:val="21"/>
        </w:rPr>
        <w:t>被授权人：＿＿＿＿＿＿＿＿（签字）</w:t>
      </w:r>
    </w:p>
    <w:p w14:paraId="029FDAAB">
      <w:pPr>
        <w:widowControl/>
        <w:spacing w:before="100" w:beforeAutospacing="1" w:after="100" w:afterAutospacing="1"/>
        <w:jc w:val="left"/>
        <w:rPr>
          <w:rFonts w:ascii="宋体" w:hAnsi="宋体"/>
          <w:bCs/>
          <w:szCs w:val="21"/>
        </w:rPr>
      </w:pPr>
      <w:r>
        <w:rPr>
          <w:rFonts w:hint="eastAsia" w:ascii="宋体" w:hAnsi="宋体"/>
          <w:bCs/>
          <w:szCs w:val="21"/>
        </w:rPr>
        <w:t xml:space="preserve">                                            </w:t>
      </w:r>
    </w:p>
    <w:tbl>
      <w:tblPr>
        <w:tblStyle w:val="10"/>
        <w:tblW w:w="0" w:type="auto"/>
        <w:tblInd w:w="0"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14:paraId="06A27CF8">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2729" w:hRule="atLeast"/>
        </w:trPr>
        <w:tc>
          <w:tcPr>
            <w:tcW w:w="5040" w:type="dxa"/>
          </w:tcPr>
          <w:p w14:paraId="4899BCC5">
            <w:pPr>
              <w:spacing w:line="440" w:lineRule="exact"/>
              <w:ind w:firstLine="210" w:firstLineChars="100"/>
              <w:jc w:val="left"/>
              <w:rPr>
                <w:rFonts w:ascii="宋体" w:hAnsi="宋体"/>
                <w:szCs w:val="21"/>
              </w:rPr>
            </w:pPr>
            <w:r>
              <w:rPr>
                <w:rFonts w:hint="eastAsia" w:ascii="宋体" w:hAnsi="宋体"/>
                <w:szCs w:val="21"/>
              </w:rPr>
              <w:t>粘贴</w:t>
            </w:r>
            <w:r>
              <w:rPr>
                <w:rFonts w:ascii="宋体" w:hAnsi="宋体"/>
                <w:szCs w:val="21"/>
              </w:rPr>
              <w:t>被授权人（身份证</w:t>
            </w:r>
            <w:r>
              <w:rPr>
                <w:rFonts w:hint="eastAsia" w:ascii="宋体" w:hAnsi="宋体"/>
                <w:szCs w:val="21"/>
              </w:rPr>
              <w:t>正反面</w:t>
            </w:r>
            <w:r>
              <w:rPr>
                <w:rFonts w:ascii="宋体" w:hAnsi="宋体"/>
                <w:szCs w:val="21"/>
              </w:rPr>
              <w:t>复印件）</w:t>
            </w:r>
          </w:p>
          <w:p w14:paraId="72169939">
            <w:pPr>
              <w:spacing w:line="440" w:lineRule="exact"/>
              <w:ind w:firstLine="210" w:firstLineChars="100"/>
              <w:jc w:val="left"/>
              <w:rPr>
                <w:rFonts w:ascii="宋体" w:hAnsi="宋体"/>
                <w:szCs w:val="21"/>
              </w:rPr>
            </w:pPr>
          </w:p>
          <w:p w14:paraId="4E193545">
            <w:pPr>
              <w:spacing w:line="440" w:lineRule="exact"/>
              <w:ind w:firstLine="210" w:firstLineChars="100"/>
              <w:jc w:val="left"/>
              <w:rPr>
                <w:rFonts w:ascii="宋体" w:hAnsi="宋体"/>
                <w:szCs w:val="21"/>
              </w:rPr>
            </w:pPr>
          </w:p>
          <w:p w14:paraId="6F6AEEAD">
            <w:pPr>
              <w:spacing w:line="440" w:lineRule="exact"/>
              <w:ind w:firstLine="210" w:firstLineChars="100"/>
              <w:jc w:val="left"/>
              <w:rPr>
                <w:rFonts w:ascii="宋体" w:hAnsi="宋体"/>
                <w:szCs w:val="21"/>
              </w:rPr>
            </w:pPr>
          </w:p>
        </w:tc>
      </w:tr>
    </w:tbl>
    <w:p w14:paraId="3A307C58">
      <w:pPr>
        <w:spacing w:line="460" w:lineRule="exact"/>
        <w:rPr>
          <w:rFonts w:asciiTheme="minorEastAsia" w:hAnsiTheme="minorEastAsia"/>
          <w:b/>
          <w:sz w:val="24"/>
        </w:rPr>
      </w:pPr>
      <w:r>
        <w:br w:type="page"/>
      </w:r>
    </w:p>
    <w:p w14:paraId="3DC61D64">
      <w:pPr>
        <w:spacing w:line="460" w:lineRule="exact"/>
        <w:rPr>
          <w:rFonts w:asciiTheme="minorEastAsia" w:hAnsiTheme="minorEastAsia" w:cstheme="minorEastAsia"/>
          <w:b/>
          <w:sz w:val="24"/>
        </w:rPr>
      </w:pPr>
      <w:r>
        <w:rPr>
          <w:rFonts w:hint="eastAsia" w:asciiTheme="minorEastAsia" w:hAnsiTheme="minorEastAsia" w:cstheme="minorEastAsia"/>
          <w:b/>
          <w:sz w:val="24"/>
        </w:rPr>
        <w:t>附件三、技术、商务响应文件</w:t>
      </w:r>
    </w:p>
    <w:p w14:paraId="1C571D58">
      <w:pPr>
        <w:jc w:val="center"/>
        <w:rPr>
          <w:rFonts w:asciiTheme="minorEastAsia" w:hAnsiTheme="minorEastAsia" w:cstheme="minorEastAsia"/>
          <w:b/>
          <w:sz w:val="32"/>
          <w:szCs w:val="20"/>
        </w:rPr>
      </w:pPr>
      <w:r>
        <w:rPr>
          <w:rFonts w:hint="eastAsia" w:asciiTheme="minorEastAsia" w:hAnsiTheme="minorEastAsia" w:cstheme="minorEastAsia"/>
          <w:b/>
          <w:sz w:val="32"/>
          <w:szCs w:val="20"/>
        </w:rPr>
        <w:t>技术参数偏离表(格式)</w:t>
      </w:r>
    </w:p>
    <w:p w14:paraId="3590008A">
      <w:pPr>
        <w:rPr>
          <w:rFonts w:asciiTheme="minorEastAsia" w:hAnsiTheme="minorEastAsia" w:cstheme="minorEastAsia"/>
        </w:rPr>
      </w:pPr>
    </w:p>
    <w:p w14:paraId="753A12B8">
      <w:pPr>
        <w:rPr>
          <w:rFonts w:asciiTheme="minorEastAsia" w:hAnsiTheme="minorEastAsia" w:cstheme="minorEastAsia"/>
          <w:sz w:val="24"/>
        </w:rPr>
      </w:pPr>
      <w:r>
        <w:rPr>
          <w:rFonts w:hint="eastAsia" w:asciiTheme="minorEastAsia" w:hAnsiTheme="minorEastAsia" w:cstheme="minorEastAsia"/>
          <w:sz w:val="24"/>
        </w:rPr>
        <w:t>投标方名称:____________________________</w:t>
      </w:r>
    </w:p>
    <w:p w14:paraId="68DF3679">
      <w:pPr>
        <w:rPr>
          <w:rFonts w:asciiTheme="minorEastAsia" w:hAnsiTheme="minorEastAsia" w:cstheme="minorEastAsia"/>
        </w:rPr>
      </w:pPr>
    </w:p>
    <w:p w14:paraId="7FF21540">
      <w:pPr>
        <w:rPr>
          <w:rFonts w:asciiTheme="minorEastAsia" w:hAnsiTheme="minorEastAsia" w:cstheme="minorEastAsia"/>
        </w:rPr>
      </w:pPr>
    </w:p>
    <w:tbl>
      <w:tblPr>
        <w:tblStyle w:val="10"/>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365"/>
        <w:gridCol w:w="2625"/>
        <w:gridCol w:w="1995"/>
        <w:gridCol w:w="1843"/>
      </w:tblGrid>
      <w:tr w14:paraId="399E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53" w:type="dxa"/>
          </w:tcPr>
          <w:p w14:paraId="77A18524">
            <w:pPr>
              <w:rPr>
                <w:rFonts w:asciiTheme="minorEastAsia" w:hAnsiTheme="minorEastAsia" w:cstheme="minorEastAsia"/>
                <w:sz w:val="24"/>
              </w:rPr>
            </w:pPr>
            <w:r>
              <w:rPr>
                <w:rFonts w:hint="eastAsia" w:asciiTheme="minorEastAsia" w:hAnsiTheme="minorEastAsia" w:cstheme="minorEastAsia"/>
                <w:sz w:val="24"/>
              </w:rPr>
              <w:t>序号</w:t>
            </w:r>
          </w:p>
          <w:p w14:paraId="667A97F1">
            <w:pPr>
              <w:rPr>
                <w:rFonts w:asciiTheme="minorEastAsia" w:hAnsiTheme="minorEastAsia" w:cstheme="minorEastAsia"/>
                <w:sz w:val="24"/>
              </w:rPr>
            </w:pPr>
          </w:p>
        </w:tc>
        <w:tc>
          <w:tcPr>
            <w:tcW w:w="1365" w:type="dxa"/>
          </w:tcPr>
          <w:p w14:paraId="245F4439">
            <w:pPr>
              <w:rPr>
                <w:rFonts w:asciiTheme="minorEastAsia" w:hAnsiTheme="minorEastAsia" w:cstheme="minorEastAsia"/>
                <w:sz w:val="24"/>
              </w:rPr>
            </w:pPr>
            <w:r>
              <w:rPr>
                <w:rFonts w:hint="eastAsia" w:asciiTheme="minorEastAsia" w:hAnsiTheme="minorEastAsia" w:cstheme="minorEastAsia"/>
                <w:sz w:val="24"/>
              </w:rPr>
              <w:t>招标文件条目号</w:t>
            </w:r>
          </w:p>
        </w:tc>
        <w:tc>
          <w:tcPr>
            <w:tcW w:w="2625" w:type="dxa"/>
          </w:tcPr>
          <w:p w14:paraId="4843B3F0">
            <w:pPr>
              <w:jc w:val="center"/>
              <w:rPr>
                <w:rFonts w:asciiTheme="minorEastAsia" w:hAnsiTheme="minorEastAsia" w:cstheme="minorEastAsia"/>
                <w:sz w:val="24"/>
              </w:rPr>
            </w:pPr>
            <w:r>
              <w:rPr>
                <w:rFonts w:hint="eastAsia" w:asciiTheme="minorEastAsia" w:hAnsiTheme="minorEastAsia" w:cstheme="minorEastAsia"/>
                <w:sz w:val="24"/>
              </w:rPr>
              <w:t>招标文件要求</w:t>
            </w:r>
          </w:p>
        </w:tc>
        <w:tc>
          <w:tcPr>
            <w:tcW w:w="1995" w:type="dxa"/>
          </w:tcPr>
          <w:p w14:paraId="3447F189">
            <w:pPr>
              <w:ind w:left="-317" w:leftChars="-151" w:firstLine="314" w:firstLineChars="131"/>
              <w:rPr>
                <w:rFonts w:asciiTheme="minorEastAsia" w:hAnsiTheme="minorEastAsia" w:cstheme="minorEastAsia"/>
                <w:sz w:val="24"/>
              </w:rPr>
            </w:pPr>
            <w:r>
              <w:rPr>
                <w:rFonts w:hint="eastAsia" w:asciiTheme="minorEastAsia" w:hAnsiTheme="minorEastAsia" w:cstheme="minorEastAsia"/>
                <w:sz w:val="24"/>
              </w:rPr>
              <w:t>投标文件响应</w:t>
            </w:r>
          </w:p>
        </w:tc>
        <w:tc>
          <w:tcPr>
            <w:tcW w:w="1843" w:type="dxa"/>
          </w:tcPr>
          <w:p w14:paraId="42F93185">
            <w:pPr>
              <w:rPr>
                <w:rFonts w:asciiTheme="minorEastAsia" w:hAnsiTheme="minorEastAsia" w:cstheme="minorEastAsia"/>
                <w:sz w:val="24"/>
              </w:rPr>
            </w:pPr>
            <w:r>
              <w:rPr>
                <w:rFonts w:hint="eastAsia" w:asciiTheme="minorEastAsia" w:hAnsiTheme="minorEastAsia" w:cstheme="minorEastAsia"/>
                <w:sz w:val="24"/>
              </w:rPr>
              <w:t>说明</w:t>
            </w:r>
          </w:p>
        </w:tc>
      </w:tr>
      <w:tr w14:paraId="559A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37827B74">
            <w:pPr>
              <w:rPr>
                <w:rFonts w:ascii="华文仿宋" w:hAnsi="华文仿宋" w:eastAsia="华文仿宋"/>
              </w:rPr>
            </w:pPr>
          </w:p>
        </w:tc>
        <w:tc>
          <w:tcPr>
            <w:tcW w:w="1365" w:type="dxa"/>
          </w:tcPr>
          <w:p w14:paraId="04AEAB6A">
            <w:pPr>
              <w:rPr>
                <w:rFonts w:ascii="华文仿宋" w:hAnsi="华文仿宋" w:eastAsia="华文仿宋"/>
              </w:rPr>
            </w:pPr>
          </w:p>
        </w:tc>
        <w:tc>
          <w:tcPr>
            <w:tcW w:w="2625" w:type="dxa"/>
          </w:tcPr>
          <w:p w14:paraId="3EB7A811">
            <w:pPr>
              <w:rPr>
                <w:rFonts w:ascii="华文仿宋" w:hAnsi="华文仿宋" w:eastAsia="华文仿宋"/>
              </w:rPr>
            </w:pPr>
          </w:p>
        </w:tc>
        <w:tc>
          <w:tcPr>
            <w:tcW w:w="1995" w:type="dxa"/>
          </w:tcPr>
          <w:p w14:paraId="5E60A71E">
            <w:pPr>
              <w:rPr>
                <w:rFonts w:ascii="华文仿宋" w:hAnsi="华文仿宋" w:eastAsia="华文仿宋"/>
              </w:rPr>
            </w:pPr>
          </w:p>
        </w:tc>
        <w:tc>
          <w:tcPr>
            <w:tcW w:w="1843" w:type="dxa"/>
          </w:tcPr>
          <w:p w14:paraId="29B1153C">
            <w:pPr>
              <w:rPr>
                <w:rFonts w:ascii="华文仿宋" w:hAnsi="华文仿宋" w:eastAsia="华文仿宋"/>
              </w:rPr>
            </w:pPr>
          </w:p>
        </w:tc>
      </w:tr>
      <w:tr w14:paraId="1565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7C51D02F">
            <w:pPr>
              <w:rPr>
                <w:rFonts w:ascii="华文仿宋" w:hAnsi="华文仿宋" w:eastAsia="华文仿宋"/>
              </w:rPr>
            </w:pPr>
          </w:p>
        </w:tc>
        <w:tc>
          <w:tcPr>
            <w:tcW w:w="1365" w:type="dxa"/>
          </w:tcPr>
          <w:p w14:paraId="1D9D0CDC">
            <w:pPr>
              <w:rPr>
                <w:rFonts w:ascii="华文仿宋" w:hAnsi="华文仿宋" w:eastAsia="华文仿宋"/>
              </w:rPr>
            </w:pPr>
          </w:p>
        </w:tc>
        <w:tc>
          <w:tcPr>
            <w:tcW w:w="2625" w:type="dxa"/>
          </w:tcPr>
          <w:p w14:paraId="21EF7EAC">
            <w:pPr>
              <w:rPr>
                <w:rFonts w:ascii="华文仿宋" w:hAnsi="华文仿宋" w:eastAsia="华文仿宋"/>
              </w:rPr>
            </w:pPr>
          </w:p>
        </w:tc>
        <w:tc>
          <w:tcPr>
            <w:tcW w:w="1995" w:type="dxa"/>
          </w:tcPr>
          <w:p w14:paraId="7CAD5BFB">
            <w:pPr>
              <w:rPr>
                <w:rFonts w:ascii="华文仿宋" w:hAnsi="华文仿宋" w:eastAsia="华文仿宋"/>
              </w:rPr>
            </w:pPr>
          </w:p>
        </w:tc>
        <w:tc>
          <w:tcPr>
            <w:tcW w:w="1843" w:type="dxa"/>
          </w:tcPr>
          <w:p w14:paraId="20FFC22E">
            <w:pPr>
              <w:rPr>
                <w:rFonts w:ascii="华文仿宋" w:hAnsi="华文仿宋" w:eastAsia="华文仿宋"/>
              </w:rPr>
            </w:pPr>
          </w:p>
        </w:tc>
      </w:tr>
      <w:tr w14:paraId="30C8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53" w:type="dxa"/>
          </w:tcPr>
          <w:p w14:paraId="58167CCB">
            <w:pPr>
              <w:rPr>
                <w:rFonts w:ascii="华文仿宋" w:hAnsi="华文仿宋" w:eastAsia="华文仿宋"/>
              </w:rPr>
            </w:pPr>
          </w:p>
        </w:tc>
        <w:tc>
          <w:tcPr>
            <w:tcW w:w="1365" w:type="dxa"/>
          </w:tcPr>
          <w:p w14:paraId="5EBE91C6">
            <w:pPr>
              <w:rPr>
                <w:rFonts w:ascii="华文仿宋" w:hAnsi="华文仿宋" w:eastAsia="华文仿宋"/>
              </w:rPr>
            </w:pPr>
          </w:p>
        </w:tc>
        <w:tc>
          <w:tcPr>
            <w:tcW w:w="2625" w:type="dxa"/>
          </w:tcPr>
          <w:p w14:paraId="73BDB274">
            <w:pPr>
              <w:rPr>
                <w:rFonts w:ascii="华文仿宋" w:hAnsi="华文仿宋" w:eastAsia="华文仿宋"/>
              </w:rPr>
            </w:pPr>
          </w:p>
        </w:tc>
        <w:tc>
          <w:tcPr>
            <w:tcW w:w="1995" w:type="dxa"/>
          </w:tcPr>
          <w:p w14:paraId="500BB05B">
            <w:pPr>
              <w:rPr>
                <w:rFonts w:ascii="华文仿宋" w:hAnsi="华文仿宋" w:eastAsia="华文仿宋"/>
              </w:rPr>
            </w:pPr>
          </w:p>
        </w:tc>
        <w:tc>
          <w:tcPr>
            <w:tcW w:w="1843" w:type="dxa"/>
          </w:tcPr>
          <w:p w14:paraId="36F5EB1C">
            <w:pPr>
              <w:rPr>
                <w:rFonts w:ascii="华文仿宋" w:hAnsi="华文仿宋" w:eastAsia="华文仿宋"/>
              </w:rPr>
            </w:pPr>
          </w:p>
        </w:tc>
      </w:tr>
      <w:tr w14:paraId="06EE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69F377A7">
            <w:pPr>
              <w:rPr>
                <w:rFonts w:ascii="华文仿宋" w:hAnsi="华文仿宋" w:eastAsia="华文仿宋"/>
              </w:rPr>
            </w:pPr>
          </w:p>
        </w:tc>
        <w:tc>
          <w:tcPr>
            <w:tcW w:w="1365" w:type="dxa"/>
          </w:tcPr>
          <w:p w14:paraId="107CAC7A">
            <w:pPr>
              <w:rPr>
                <w:rFonts w:ascii="华文仿宋" w:hAnsi="华文仿宋" w:eastAsia="华文仿宋"/>
              </w:rPr>
            </w:pPr>
          </w:p>
        </w:tc>
        <w:tc>
          <w:tcPr>
            <w:tcW w:w="2625" w:type="dxa"/>
          </w:tcPr>
          <w:p w14:paraId="58043423">
            <w:pPr>
              <w:rPr>
                <w:rFonts w:ascii="华文仿宋" w:hAnsi="华文仿宋" w:eastAsia="华文仿宋"/>
              </w:rPr>
            </w:pPr>
          </w:p>
        </w:tc>
        <w:tc>
          <w:tcPr>
            <w:tcW w:w="1995" w:type="dxa"/>
          </w:tcPr>
          <w:p w14:paraId="4BE70932">
            <w:pPr>
              <w:rPr>
                <w:rFonts w:ascii="华文仿宋" w:hAnsi="华文仿宋" w:eastAsia="华文仿宋"/>
              </w:rPr>
            </w:pPr>
          </w:p>
        </w:tc>
        <w:tc>
          <w:tcPr>
            <w:tcW w:w="1843" w:type="dxa"/>
          </w:tcPr>
          <w:p w14:paraId="6CBFD153">
            <w:pPr>
              <w:rPr>
                <w:rFonts w:ascii="华文仿宋" w:hAnsi="华文仿宋" w:eastAsia="华文仿宋"/>
              </w:rPr>
            </w:pPr>
          </w:p>
        </w:tc>
      </w:tr>
      <w:tr w14:paraId="25F0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59C3DA20">
            <w:pPr>
              <w:rPr>
                <w:rFonts w:ascii="华文仿宋" w:hAnsi="华文仿宋" w:eastAsia="华文仿宋"/>
              </w:rPr>
            </w:pPr>
          </w:p>
        </w:tc>
        <w:tc>
          <w:tcPr>
            <w:tcW w:w="1365" w:type="dxa"/>
          </w:tcPr>
          <w:p w14:paraId="543FD63B">
            <w:pPr>
              <w:rPr>
                <w:rFonts w:ascii="华文仿宋" w:hAnsi="华文仿宋" w:eastAsia="华文仿宋"/>
              </w:rPr>
            </w:pPr>
          </w:p>
        </w:tc>
        <w:tc>
          <w:tcPr>
            <w:tcW w:w="2625" w:type="dxa"/>
          </w:tcPr>
          <w:p w14:paraId="75623D75">
            <w:pPr>
              <w:rPr>
                <w:rFonts w:ascii="华文仿宋" w:hAnsi="华文仿宋" w:eastAsia="华文仿宋"/>
              </w:rPr>
            </w:pPr>
          </w:p>
        </w:tc>
        <w:tc>
          <w:tcPr>
            <w:tcW w:w="1995" w:type="dxa"/>
          </w:tcPr>
          <w:p w14:paraId="4E86F413">
            <w:pPr>
              <w:rPr>
                <w:rFonts w:ascii="华文仿宋" w:hAnsi="华文仿宋" w:eastAsia="华文仿宋"/>
              </w:rPr>
            </w:pPr>
          </w:p>
        </w:tc>
        <w:tc>
          <w:tcPr>
            <w:tcW w:w="1843" w:type="dxa"/>
          </w:tcPr>
          <w:p w14:paraId="5367D752">
            <w:pPr>
              <w:rPr>
                <w:rFonts w:ascii="华文仿宋" w:hAnsi="华文仿宋" w:eastAsia="华文仿宋"/>
              </w:rPr>
            </w:pPr>
          </w:p>
        </w:tc>
      </w:tr>
      <w:tr w14:paraId="17E6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53" w:type="dxa"/>
          </w:tcPr>
          <w:p w14:paraId="205F1170">
            <w:pPr>
              <w:rPr>
                <w:rFonts w:ascii="华文仿宋" w:hAnsi="华文仿宋" w:eastAsia="华文仿宋"/>
              </w:rPr>
            </w:pPr>
          </w:p>
        </w:tc>
        <w:tc>
          <w:tcPr>
            <w:tcW w:w="1365" w:type="dxa"/>
          </w:tcPr>
          <w:p w14:paraId="5AE96E3D">
            <w:pPr>
              <w:rPr>
                <w:rFonts w:ascii="华文仿宋" w:hAnsi="华文仿宋" w:eastAsia="华文仿宋"/>
              </w:rPr>
            </w:pPr>
          </w:p>
        </w:tc>
        <w:tc>
          <w:tcPr>
            <w:tcW w:w="2625" w:type="dxa"/>
          </w:tcPr>
          <w:p w14:paraId="6AA75CE1">
            <w:pPr>
              <w:rPr>
                <w:rFonts w:ascii="华文仿宋" w:hAnsi="华文仿宋" w:eastAsia="华文仿宋"/>
              </w:rPr>
            </w:pPr>
          </w:p>
        </w:tc>
        <w:tc>
          <w:tcPr>
            <w:tcW w:w="1995" w:type="dxa"/>
          </w:tcPr>
          <w:p w14:paraId="22509D67">
            <w:pPr>
              <w:rPr>
                <w:rFonts w:ascii="华文仿宋" w:hAnsi="华文仿宋" w:eastAsia="华文仿宋"/>
              </w:rPr>
            </w:pPr>
          </w:p>
        </w:tc>
        <w:tc>
          <w:tcPr>
            <w:tcW w:w="1843" w:type="dxa"/>
          </w:tcPr>
          <w:p w14:paraId="69FB348E">
            <w:pPr>
              <w:rPr>
                <w:rFonts w:ascii="华文仿宋" w:hAnsi="华文仿宋" w:eastAsia="华文仿宋"/>
              </w:rPr>
            </w:pPr>
          </w:p>
        </w:tc>
      </w:tr>
      <w:tr w14:paraId="276A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6B759C9A">
            <w:pPr>
              <w:rPr>
                <w:rFonts w:ascii="华文仿宋" w:hAnsi="华文仿宋" w:eastAsia="华文仿宋"/>
              </w:rPr>
            </w:pPr>
          </w:p>
        </w:tc>
        <w:tc>
          <w:tcPr>
            <w:tcW w:w="1365" w:type="dxa"/>
          </w:tcPr>
          <w:p w14:paraId="7E07F769">
            <w:pPr>
              <w:rPr>
                <w:rFonts w:ascii="华文仿宋" w:hAnsi="华文仿宋" w:eastAsia="华文仿宋"/>
              </w:rPr>
            </w:pPr>
          </w:p>
        </w:tc>
        <w:tc>
          <w:tcPr>
            <w:tcW w:w="2625" w:type="dxa"/>
          </w:tcPr>
          <w:p w14:paraId="1748A467">
            <w:pPr>
              <w:rPr>
                <w:rFonts w:ascii="华文仿宋" w:hAnsi="华文仿宋" w:eastAsia="华文仿宋"/>
              </w:rPr>
            </w:pPr>
          </w:p>
        </w:tc>
        <w:tc>
          <w:tcPr>
            <w:tcW w:w="1995" w:type="dxa"/>
          </w:tcPr>
          <w:p w14:paraId="464AD2E4">
            <w:pPr>
              <w:rPr>
                <w:rFonts w:ascii="华文仿宋" w:hAnsi="华文仿宋" w:eastAsia="华文仿宋"/>
              </w:rPr>
            </w:pPr>
          </w:p>
        </w:tc>
        <w:tc>
          <w:tcPr>
            <w:tcW w:w="1843" w:type="dxa"/>
          </w:tcPr>
          <w:p w14:paraId="20C89D65">
            <w:pPr>
              <w:rPr>
                <w:rFonts w:ascii="华文仿宋" w:hAnsi="华文仿宋" w:eastAsia="华文仿宋"/>
              </w:rPr>
            </w:pPr>
          </w:p>
        </w:tc>
      </w:tr>
      <w:tr w14:paraId="752C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53" w:type="dxa"/>
          </w:tcPr>
          <w:p w14:paraId="7EF0DCC0">
            <w:pPr>
              <w:rPr>
                <w:rFonts w:ascii="华文仿宋" w:hAnsi="华文仿宋" w:eastAsia="华文仿宋"/>
              </w:rPr>
            </w:pPr>
          </w:p>
        </w:tc>
        <w:tc>
          <w:tcPr>
            <w:tcW w:w="1365" w:type="dxa"/>
          </w:tcPr>
          <w:p w14:paraId="18C5B5DF">
            <w:pPr>
              <w:rPr>
                <w:rFonts w:ascii="华文仿宋" w:hAnsi="华文仿宋" w:eastAsia="华文仿宋"/>
              </w:rPr>
            </w:pPr>
          </w:p>
        </w:tc>
        <w:tc>
          <w:tcPr>
            <w:tcW w:w="2625" w:type="dxa"/>
          </w:tcPr>
          <w:p w14:paraId="5E2650FC">
            <w:pPr>
              <w:rPr>
                <w:rFonts w:ascii="华文仿宋" w:hAnsi="华文仿宋" w:eastAsia="华文仿宋"/>
              </w:rPr>
            </w:pPr>
          </w:p>
        </w:tc>
        <w:tc>
          <w:tcPr>
            <w:tcW w:w="1995" w:type="dxa"/>
          </w:tcPr>
          <w:p w14:paraId="30EABC7A">
            <w:pPr>
              <w:rPr>
                <w:rFonts w:ascii="华文仿宋" w:hAnsi="华文仿宋" w:eastAsia="华文仿宋"/>
              </w:rPr>
            </w:pPr>
          </w:p>
        </w:tc>
        <w:tc>
          <w:tcPr>
            <w:tcW w:w="1843" w:type="dxa"/>
          </w:tcPr>
          <w:p w14:paraId="60007454">
            <w:pPr>
              <w:rPr>
                <w:rFonts w:ascii="华文仿宋" w:hAnsi="华文仿宋" w:eastAsia="华文仿宋"/>
              </w:rPr>
            </w:pPr>
          </w:p>
        </w:tc>
      </w:tr>
    </w:tbl>
    <w:p w14:paraId="6F8E1184">
      <w:pPr>
        <w:jc w:val="center"/>
      </w:pPr>
    </w:p>
    <w:p w14:paraId="5C178048"/>
    <w:p w14:paraId="5909E053"/>
    <w:p w14:paraId="105779D1">
      <w:pPr>
        <w:rPr>
          <w:rFonts w:asciiTheme="minorEastAsia" w:hAnsiTheme="minorEastAsia" w:cstheme="minorEastAsia"/>
        </w:rPr>
      </w:pPr>
      <w:r>
        <w:rPr>
          <w:rFonts w:hint="eastAsia" w:asciiTheme="minorEastAsia" w:hAnsiTheme="minorEastAsia" w:cstheme="minorEastAsia"/>
          <w:sz w:val="24"/>
        </w:rPr>
        <w:t>投标方代表签字：</w:t>
      </w:r>
      <w:r>
        <w:rPr>
          <w:rFonts w:hint="eastAsia" w:asciiTheme="minorEastAsia" w:hAnsiTheme="minorEastAsia" w:cstheme="minorEastAsia"/>
          <w:sz w:val="24"/>
          <w:u w:val="single"/>
        </w:rPr>
        <w:t xml:space="preserve">                  </w:t>
      </w:r>
      <w:r>
        <w:rPr>
          <w:rFonts w:hint="eastAsia" w:asciiTheme="minorEastAsia" w:hAnsiTheme="minorEastAsia" w:cstheme="minorEastAsia"/>
        </w:rPr>
        <w:t xml:space="preserve">                    </w:t>
      </w:r>
    </w:p>
    <w:p w14:paraId="52DCC899">
      <w:pPr>
        <w:rPr>
          <w:rFonts w:asciiTheme="minorEastAsia" w:hAnsiTheme="minorEastAsia" w:cstheme="minorEastAsia"/>
        </w:rPr>
      </w:pPr>
    </w:p>
    <w:p w14:paraId="6E662389">
      <w:pPr>
        <w:rPr>
          <w:rFonts w:eastAsia="华文仿宋"/>
          <w:u w:val="single"/>
        </w:rPr>
      </w:pPr>
      <w:r>
        <w:rPr>
          <w:rFonts w:hint="eastAsia" w:asciiTheme="minorEastAsia" w:hAnsiTheme="minorEastAsia" w:cstheme="minorEastAsia"/>
        </w:rPr>
        <w:t>公章：</w:t>
      </w:r>
      <w:r>
        <w:rPr>
          <w:rFonts w:hint="eastAsia" w:eastAsia="华文仿宋"/>
          <w:u w:val="single"/>
        </w:rPr>
        <w:t xml:space="preserve">                                 </w:t>
      </w:r>
    </w:p>
    <w:p w14:paraId="217F23A5">
      <w:pPr>
        <w:rPr>
          <w:rFonts w:eastAsia="华文仿宋"/>
        </w:rPr>
      </w:pPr>
    </w:p>
    <w:p w14:paraId="4157C83F">
      <w:pPr>
        <w:rPr>
          <w:rFonts w:eastAsia="华文仿宋"/>
        </w:rPr>
      </w:pPr>
    </w:p>
    <w:p w14:paraId="7D8B2C0E">
      <w:pPr>
        <w:rPr>
          <w:rFonts w:eastAsia="华文仿宋"/>
        </w:rPr>
      </w:pPr>
    </w:p>
    <w:p w14:paraId="18641C8F">
      <w:pPr>
        <w:rPr>
          <w:rFonts w:eastAsia="华文仿宋"/>
        </w:rPr>
      </w:pPr>
    </w:p>
    <w:p w14:paraId="26A00DB7">
      <w:pPr>
        <w:tabs>
          <w:tab w:val="left" w:pos="740"/>
        </w:tabs>
        <w:rPr>
          <w:rFonts w:eastAsia="华文仿宋"/>
        </w:rPr>
      </w:pPr>
      <w:r>
        <w:rPr>
          <w:rFonts w:eastAsia="华文仿宋"/>
        </w:rPr>
        <w:tab/>
      </w:r>
    </w:p>
    <w:p w14:paraId="3101CE51">
      <w:pPr>
        <w:tabs>
          <w:tab w:val="left" w:pos="740"/>
        </w:tabs>
        <w:rPr>
          <w:rFonts w:eastAsia="华文仿宋"/>
        </w:rPr>
      </w:pPr>
    </w:p>
    <w:p w14:paraId="55DB0877">
      <w:pPr>
        <w:spacing w:line="460" w:lineRule="exact"/>
        <w:rPr>
          <w:rFonts w:asciiTheme="minorEastAsia" w:hAnsiTheme="minorEastAsia"/>
          <w:b/>
          <w:sz w:val="24"/>
        </w:rPr>
      </w:pPr>
    </w:p>
    <w:p w14:paraId="4C8C9FBA">
      <w:pPr>
        <w:spacing w:line="460" w:lineRule="exact"/>
        <w:rPr>
          <w:rFonts w:asciiTheme="minorEastAsia" w:hAnsiTheme="minorEastAsia"/>
          <w:b/>
          <w:sz w:val="24"/>
        </w:rPr>
      </w:pPr>
    </w:p>
    <w:p w14:paraId="4383EFBC">
      <w:pPr>
        <w:spacing w:line="460" w:lineRule="exact"/>
        <w:rPr>
          <w:rFonts w:asciiTheme="minorEastAsia" w:hAnsiTheme="minorEastAsia"/>
          <w:b/>
          <w:sz w:val="24"/>
        </w:rPr>
      </w:pPr>
    </w:p>
    <w:p w14:paraId="4B327031">
      <w:pPr>
        <w:spacing w:line="460" w:lineRule="exact"/>
        <w:rPr>
          <w:rFonts w:asciiTheme="minorEastAsia" w:hAnsiTheme="minorEastAsia"/>
          <w:b/>
          <w:sz w:val="24"/>
        </w:rPr>
      </w:pPr>
      <w:r>
        <w:rPr>
          <w:rFonts w:hint="eastAsia" w:asciiTheme="minorEastAsia" w:hAnsiTheme="minorEastAsia"/>
          <w:b/>
          <w:sz w:val="24"/>
        </w:rPr>
        <w:t>附件四、廉政承诺书</w:t>
      </w:r>
    </w:p>
    <w:p w14:paraId="61B8E2F7">
      <w:pPr>
        <w:widowControl/>
        <w:spacing w:line="580" w:lineRule="exact"/>
        <w:ind w:firstLine="658"/>
        <w:jc w:val="center"/>
        <w:rPr>
          <w:rFonts w:ascii="Times New Roman" w:hAnsi="Times New Roman" w:eastAsia="宋体" w:cs="Times New Roman"/>
          <w:b/>
          <w:bCs/>
          <w:kern w:val="0"/>
          <w:sz w:val="36"/>
          <w:szCs w:val="36"/>
        </w:rPr>
      </w:pPr>
    </w:p>
    <w:p w14:paraId="6049D0C4">
      <w:pPr>
        <w:widowControl/>
        <w:spacing w:line="375" w:lineRule="atLeast"/>
        <w:ind w:firstLine="660"/>
        <w:jc w:val="center"/>
        <w:rPr>
          <w:rFonts w:ascii="宋体" w:hAnsi="宋体" w:eastAsia="宋体" w:cs="Times New Roman"/>
          <w:kern w:val="0"/>
          <w:sz w:val="24"/>
          <w:szCs w:val="24"/>
        </w:rPr>
      </w:pPr>
      <w:r>
        <w:rPr>
          <w:rFonts w:ascii="Times New Roman" w:hAnsi="Times New Roman" w:eastAsia="宋体" w:cs="Times New Roman"/>
          <w:b/>
          <w:bCs/>
          <w:kern w:val="0"/>
          <w:sz w:val="24"/>
          <w:szCs w:val="24"/>
        </w:rPr>
        <w:t>投</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标</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人</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廉</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政</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承</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诺</w:t>
      </w:r>
      <w:r>
        <w:rPr>
          <w:rFonts w:hint="eastAsia" w:ascii="Times New Roman" w:hAnsi="Times New Roman" w:eastAsia="宋体" w:cs="Times New Roman"/>
          <w:b/>
          <w:bCs/>
          <w:kern w:val="0"/>
          <w:sz w:val="24"/>
          <w:szCs w:val="24"/>
        </w:rPr>
        <w:t xml:space="preserve"> </w:t>
      </w:r>
      <w:r>
        <w:rPr>
          <w:rFonts w:ascii="Times New Roman" w:hAnsi="Times New Roman" w:eastAsia="宋体" w:cs="Times New Roman"/>
          <w:b/>
          <w:bCs/>
          <w:kern w:val="0"/>
          <w:sz w:val="24"/>
          <w:szCs w:val="24"/>
        </w:rPr>
        <w:t>书</w:t>
      </w:r>
    </w:p>
    <w:p w14:paraId="3EE76DA8">
      <w:pPr>
        <w:widowControl/>
        <w:spacing w:after="312" w:afterLines="100" w:line="240" w:lineRule="exact"/>
        <w:ind w:firstLine="658"/>
        <w:jc w:val="center"/>
        <w:rPr>
          <w:rFonts w:ascii="仿宋_GB2312" w:hAnsi="宋体" w:eastAsia="仿宋_GB2312" w:cs="Times New Roman"/>
          <w:kern w:val="0"/>
          <w:sz w:val="24"/>
          <w:szCs w:val="24"/>
        </w:rPr>
      </w:pPr>
    </w:p>
    <w:p w14:paraId="3BA8611C">
      <w:pPr>
        <w:widowControl/>
        <w:adjustRightInd w:val="0"/>
        <w:snapToGrid w:val="0"/>
        <w:spacing w:line="48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本投标人在参加中国疾病预防控制中心寄生虫病预防控制所</w:t>
      </w:r>
      <w:r>
        <w:rPr>
          <w:rFonts w:hint="eastAsia" w:asciiTheme="minorEastAsia" w:hAnsiTheme="minorEastAsia" w:cstheme="minorEastAsia"/>
          <w:kern w:val="0"/>
          <w:sz w:val="24"/>
          <w:szCs w:val="24"/>
          <w:u w:val="single"/>
        </w:rPr>
        <w:t xml:space="preserve">                     </w:t>
      </w:r>
    </w:p>
    <w:p w14:paraId="7E040137">
      <w:pPr>
        <w:widowControl/>
        <w:adjustRightInd w:val="0"/>
        <w:snapToGrid w:val="0"/>
        <w:spacing w:line="48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项目投标过程中，承诺如下：</w:t>
      </w:r>
    </w:p>
    <w:p w14:paraId="6D77C26A">
      <w:pPr>
        <w:widowControl/>
        <w:adjustRightInd w:val="0"/>
        <w:snapToGrid w:val="0"/>
        <w:spacing w:line="48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1.严格执行《中华人民共和国政府采购法》和《中华人民共和国招标投标法》等相关法律规章的要求，遵循公平竞争、诚实信用原则，参与项目投标。</w:t>
      </w:r>
    </w:p>
    <w:p w14:paraId="51E9EBD1">
      <w:pPr>
        <w:widowControl/>
        <w:adjustRightInd w:val="0"/>
        <w:snapToGrid w:val="0"/>
        <w:spacing w:line="48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2.不以不正当手段诋毁、排斥其他供应商；不提供虚假材料谋取中标、成交。</w:t>
      </w:r>
    </w:p>
    <w:p w14:paraId="780CF20E">
      <w:pPr>
        <w:widowControl/>
        <w:adjustRightInd w:val="0"/>
        <w:snapToGrid w:val="0"/>
        <w:spacing w:line="480" w:lineRule="exact"/>
        <w:ind w:firstLine="480" w:firstLineChars="200"/>
        <w:rPr>
          <w:rFonts w:asciiTheme="minorEastAsia" w:hAnsiTheme="minorEastAsia" w:cstheme="minorEastAsia"/>
          <w:iCs/>
          <w:kern w:val="0"/>
          <w:sz w:val="24"/>
          <w:szCs w:val="24"/>
        </w:rPr>
      </w:pPr>
      <w:r>
        <w:rPr>
          <w:rFonts w:hint="eastAsia" w:asciiTheme="minorEastAsia" w:hAnsiTheme="minorEastAsia" w:cstheme="minorEastAsia"/>
          <w:iCs/>
          <w:kern w:val="0"/>
          <w:sz w:val="24"/>
          <w:szCs w:val="24"/>
        </w:rPr>
        <w:t>3.不向采购人、采购代理机构及其他投标人行贿，串通搞假投标、陪标、围标、串标。</w:t>
      </w:r>
    </w:p>
    <w:p w14:paraId="1D629505">
      <w:pPr>
        <w:widowControl/>
        <w:adjustRightInd w:val="0"/>
        <w:snapToGrid w:val="0"/>
        <w:spacing w:line="480" w:lineRule="exact"/>
        <w:ind w:firstLine="480" w:firstLineChars="200"/>
        <w:rPr>
          <w:rFonts w:asciiTheme="minorEastAsia" w:hAnsiTheme="minorEastAsia" w:cstheme="minorEastAsia"/>
          <w:iCs/>
          <w:kern w:val="0"/>
          <w:sz w:val="24"/>
          <w:szCs w:val="24"/>
        </w:rPr>
      </w:pPr>
      <w:r>
        <w:rPr>
          <w:rFonts w:hint="eastAsia" w:asciiTheme="minorEastAsia" w:hAnsiTheme="minorEastAsia" w:cstheme="minorEastAsia"/>
          <w:iCs/>
          <w:kern w:val="0"/>
          <w:sz w:val="24"/>
          <w:szCs w:val="24"/>
        </w:rPr>
        <w:t>4.不向评委行贿，以不正当手段谋取中标、成交。</w:t>
      </w:r>
    </w:p>
    <w:p w14:paraId="153C8215">
      <w:pPr>
        <w:widowControl/>
        <w:adjustRightInd w:val="0"/>
        <w:snapToGrid w:val="0"/>
        <w:spacing w:line="480" w:lineRule="exact"/>
        <w:ind w:firstLine="480" w:firstLineChars="200"/>
        <w:rPr>
          <w:rFonts w:asciiTheme="minorEastAsia" w:hAnsiTheme="minorEastAsia" w:cstheme="minorEastAsia"/>
          <w:iCs/>
          <w:kern w:val="0"/>
          <w:sz w:val="24"/>
          <w:szCs w:val="24"/>
        </w:rPr>
      </w:pPr>
      <w:r>
        <w:rPr>
          <w:rFonts w:hint="eastAsia" w:asciiTheme="minorEastAsia" w:hAnsiTheme="minorEastAsia" w:cstheme="minorEastAsia"/>
          <w:iCs/>
          <w:kern w:val="0"/>
          <w:sz w:val="24"/>
          <w:szCs w:val="24"/>
        </w:rPr>
        <w:t>5.不向招投标监管人员请客、送礼及组织其它有可能影响客观、公正、监管的活动。</w:t>
      </w:r>
    </w:p>
    <w:p w14:paraId="0143BF91">
      <w:pPr>
        <w:widowControl/>
        <w:adjustRightInd w:val="0"/>
        <w:snapToGrid w:val="0"/>
        <w:spacing w:line="480" w:lineRule="exact"/>
        <w:ind w:firstLine="480" w:firstLineChars="200"/>
        <w:rPr>
          <w:rFonts w:asciiTheme="minorEastAsia" w:hAnsiTheme="minorEastAsia" w:cstheme="minorEastAsia"/>
          <w:iCs/>
          <w:kern w:val="0"/>
          <w:sz w:val="24"/>
          <w:szCs w:val="24"/>
        </w:rPr>
      </w:pPr>
      <w:r>
        <w:rPr>
          <w:rFonts w:hint="eastAsia" w:asciiTheme="minorEastAsia" w:hAnsiTheme="minorEastAsia" w:cstheme="minorEastAsia"/>
          <w:iCs/>
          <w:kern w:val="0"/>
          <w:sz w:val="24"/>
          <w:szCs w:val="24"/>
        </w:rPr>
        <w:t>6.不给责任人的违法违规行为说情、解脱。</w:t>
      </w:r>
    </w:p>
    <w:p w14:paraId="6B39C8ED">
      <w:pPr>
        <w:widowControl/>
        <w:adjustRightInd w:val="0"/>
        <w:snapToGrid w:val="0"/>
        <w:spacing w:line="48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如若发生上述问题，本投标人自愿接受不良行为记录，三年内取消参加中国疾病预防控制中心寄生虫病预防控制所任何招标采购项目的投标活动，并承担中国疾病预防控制中心寄生虫病预防控制所向业内进行通报的后果。</w:t>
      </w:r>
    </w:p>
    <w:p w14:paraId="0B7F2F1D">
      <w:pPr>
        <w:widowControl/>
        <w:spacing w:line="24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w:t>
      </w:r>
    </w:p>
    <w:p w14:paraId="27D9D78F">
      <w:pPr>
        <w:widowControl/>
        <w:spacing w:line="48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承诺单位： (盖章)               </w:t>
      </w:r>
    </w:p>
    <w:p w14:paraId="73DA4225">
      <w:pPr>
        <w:widowControl/>
        <w:spacing w:line="240" w:lineRule="exact"/>
        <w:ind w:firstLine="480" w:firstLineChars="200"/>
        <w:rPr>
          <w:rFonts w:asciiTheme="minorEastAsia" w:hAnsiTheme="minorEastAsia" w:cstheme="minorEastAsia"/>
          <w:kern w:val="0"/>
          <w:sz w:val="24"/>
          <w:szCs w:val="24"/>
        </w:rPr>
      </w:pPr>
    </w:p>
    <w:p w14:paraId="01D1CC95">
      <w:pPr>
        <w:widowControl/>
        <w:spacing w:line="48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法定代表人：</w:t>
      </w:r>
    </w:p>
    <w:p w14:paraId="0EBDCFBE">
      <w:pPr>
        <w:widowControl/>
        <w:spacing w:line="24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p w14:paraId="3C423311">
      <w:pPr>
        <w:widowControl/>
        <w:spacing w:line="480" w:lineRule="exact"/>
        <w:ind w:right="720"/>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本投标项目责任人（签名）：</w:t>
      </w:r>
    </w:p>
    <w:p w14:paraId="0E22D681">
      <w:pPr>
        <w:spacing w:line="480" w:lineRule="exact"/>
        <w:ind w:firstLine="480" w:firstLineChars="200"/>
        <w:jc w:val="center"/>
        <w:rPr>
          <w:rFonts w:asciiTheme="minorEastAsia" w:hAnsiTheme="minorEastAsia" w:cstheme="minorEastAsia"/>
          <w:kern w:val="0"/>
          <w:sz w:val="24"/>
          <w:szCs w:val="24"/>
        </w:rPr>
      </w:pPr>
    </w:p>
    <w:p w14:paraId="23113602">
      <w:pPr>
        <w:spacing w:line="480" w:lineRule="exact"/>
        <w:ind w:firstLine="480" w:firstLineChars="200"/>
        <w:jc w:val="center"/>
        <w:rPr>
          <w:rFonts w:asciiTheme="minorEastAsia" w:hAnsiTheme="minorEastAsia" w:cstheme="minorEastAsia"/>
          <w:sz w:val="24"/>
          <w:szCs w:val="24"/>
        </w:rPr>
      </w:pPr>
      <w:r>
        <w:rPr>
          <w:rFonts w:hint="eastAsia" w:asciiTheme="minorEastAsia" w:hAnsiTheme="minorEastAsia" w:cstheme="minorEastAsia"/>
          <w:kern w:val="0"/>
          <w:sz w:val="24"/>
          <w:szCs w:val="24"/>
        </w:rPr>
        <w:t xml:space="preserve">                          年    月    日</w:t>
      </w:r>
    </w:p>
    <w:p w14:paraId="4B929691">
      <w:pPr>
        <w:spacing w:line="480" w:lineRule="exact"/>
        <w:rPr>
          <w:sz w:val="24"/>
          <w:szCs w:val="24"/>
        </w:rPr>
      </w:pPr>
    </w:p>
    <w:p w14:paraId="483A6AF4">
      <w:pPr>
        <w:spacing w:line="480" w:lineRule="exact"/>
        <w:rPr>
          <w:sz w:val="24"/>
          <w:szCs w:val="24"/>
        </w:rPr>
      </w:pPr>
    </w:p>
    <w:p w14:paraId="05CE6229">
      <w:pPr>
        <w:spacing w:line="480" w:lineRule="exact"/>
        <w:rPr>
          <w:sz w:val="24"/>
          <w:szCs w:val="24"/>
        </w:rPr>
      </w:pPr>
    </w:p>
    <w:p w14:paraId="2F1066DC">
      <w:pPr>
        <w:spacing w:line="480" w:lineRule="exact"/>
        <w:rPr>
          <w:sz w:val="24"/>
          <w:szCs w:val="24"/>
        </w:rPr>
      </w:pPr>
    </w:p>
    <w:p w14:paraId="47C37FEA">
      <w:pPr>
        <w:spacing w:line="480" w:lineRule="exact"/>
        <w:rPr>
          <w:b/>
          <w:sz w:val="24"/>
          <w:szCs w:val="24"/>
        </w:rPr>
      </w:pPr>
      <w:r>
        <w:rPr>
          <w:rFonts w:hint="eastAsia"/>
          <w:b/>
          <w:sz w:val="24"/>
          <w:szCs w:val="24"/>
        </w:rPr>
        <w:t>附件五、主要技术参数/服务内容</w:t>
      </w:r>
    </w:p>
    <w:p w14:paraId="739D05E1">
      <w:pPr>
        <w:adjustRightInd w:val="0"/>
        <w:spacing w:line="276" w:lineRule="auto"/>
        <w:ind w:firstLine="482" w:firstLineChars="200"/>
        <w:rPr>
          <w:rFonts w:hAnsi="宋体" w:cs="宋体"/>
          <w:b/>
          <w:bCs/>
          <w:sz w:val="24"/>
          <w:szCs w:val="24"/>
        </w:rPr>
      </w:pPr>
    </w:p>
    <w:p w14:paraId="73893963">
      <w:pPr>
        <w:adjustRightInd w:val="0"/>
        <w:spacing w:line="480" w:lineRule="exact"/>
        <w:ind w:firstLine="482" w:firstLineChars="200"/>
        <w:rPr>
          <w:rFonts w:hAnsi="宋体" w:cs="宋体"/>
          <w:b/>
          <w:bCs/>
          <w:sz w:val="24"/>
          <w:szCs w:val="24"/>
        </w:rPr>
      </w:pPr>
      <w:r>
        <w:rPr>
          <w:rFonts w:hint="eastAsia" w:hAnsi="宋体" w:cs="宋体"/>
          <w:b/>
          <w:bCs/>
          <w:sz w:val="24"/>
          <w:szCs w:val="24"/>
        </w:rPr>
        <w:t>一、服务项目名称：</w:t>
      </w:r>
      <w:r>
        <w:rPr>
          <w:rFonts w:hint="eastAsia" w:hAnsi="宋体" w:cs="宋体"/>
          <w:bCs/>
          <w:color w:val="000000"/>
          <w:sz w:val="24"/>
          <w:szCs w:val="24"/>
        </w:rPr>
        <w:t>中国疾病预防控制中心寄生虫病预防控制所（国家热带病研究中心）种质资源共享服务平台2025年度网络信息安全测评服务采购项目</w:t>
      </w:r>
    </w:p>
    <w:p w14:paraId="457C9291">
      <w:pPr>
        <w:adjustRightInd w:val="0"/>
        <w:spacing w:line="480" w:lineRule="exact"/>
        <w:ind w:firstLine="482" w:firstLineChars="200"/>
        <w:rPr>
          <w:rFonts w:hAnsi="宋体" w:cs="宋体"/>
          <w:bCs/>
          <w:sz w:val="24"/>
          <w:szCs w:val="24"/>
        </w:rPr>
      </w:pPr>
      <w:r>
        <w:rPr>
          <w:rFonts w:hint="eastAsia" w:hAnsi="宋体" w:cs="宋体"/>
          <w:b/>
          <w:bCs/>
          <w:sz w:val="24"/>
          <w:szCs w:val="24"/>
        </w:rPr>
        <w:t>二、服务内容范围：</w:t>
      </w:r>
      <w:r>
        <w:rPr>
          <w:rFonts w:hAnsi="宋体" w:cs="宋体"/>
          <w:bCs/>
          <w:color w:val="000000"/>
          <w:sz w:val="24"/>
          <w:szCs w:val="24"/>
        </w:rPr>
        <w:t>协助</w:t>
      </w:r>
      <w:r>
        <w:rPr>
          <w:rFonts w:hint="eastAsia" w:hAnsi="宋体" w:cs="宋体"/>
          <w:bCs/>
          <w:color w:val="000000"/>
          <w:sz w:val="24"/>
          <w:szCs w:val="24"/>
        </w:rPr>
        <w:t>资源共享服务平台网站通过2025年度网络信息安全测评，以及产生的测试、文案撰写、联络专家、指导修复漏洞等一系列事宜</w:t>
      </w:r>
    </w:p>
    <w:p w14:paraId="46C99EF5">
      <w:pPr>
        <w:adjustRightInd w:val="0"/>
        <w:spacing w:line="480" w:lineRule="exact"/>
        <w:ind w:firstLine="482" w:firstLineChars="200"/>
        <w:rPr>
          <w:rFonts w:hAnsi="宋体" w:cs="宋体"/>
          <w:b/>
          <w:bCs/>
          <w:sz w:val="24"/>
          <w:szCs w:val="24"/>
        </w:rPr>
      </w:pPr>
      <w:r>
        <w:rPr>
          <w:rFonts w:hint="eastAsia" w:hAnsi="宋体" w:cs="宋体"/>
          <w:b/>
          <w:bCs/>
          <w:sz w:val="24"/>
          <w:szCs w:val="24"/>
        </w:rPr>
        <w:t>三、服务具体要求：</w:t>
      </w:r>
    </w:p>
    <w:p w14:paraId="2240D7BB">
      <w:pPr>
        <w:spacing w:line="480" w:lineRule="exact"/>
        <w:ind w:firstLine="480" w:firstLineChars="200"/>
        <w:rPr>
          <w:rFonts w:ascii="Times New Roman" w:hAnsi="Times New Roman" w:eastAsia="宋体" w:cs="宋体"/>
          <w:bCs/>
          <w:color w:val="000000"/>
          <w:sz w:val="24"/>
          <w:szCs w:val="24"/>
        </w:rPr>
      </w:pPr>
      <w:bookmarkStart w:id="0" w:name="_Toc144975679"/>
      <w:bookmarkStart w:id="1" w:name="_Toc144305171"/>
      <w:r>
        <w:rPr>
          <w:rFonts w:hint="eastAsia" w:ascii="Times New Roman" w:hAnsi="Times New Roman" w:eastAsia="宋体" w:cs="宋体"/>
          <w:bCs/>
          <w:color w:val="000000"/>
          <w:sz w:val="24"/>
          <w:szCs w:val="24"/>
        </w:rPr>
        <w:t>（1）等级保护级咨询及测评</w:t>
      </w:r>
    </w:p>
    <w:p w14:paraId="2CA0D72F">
      <w:pPr>
        <w:pStyle w:val="12"/>
        <w:spacing w:line="480" w:lineRule="exact"/>
        <w:ind w:firstLine="480"/>
        <w:rPr>
          <w:rFonts w:ascii="Times New Roman" w:hAnsi="Times New Roman" w:eastAsia="宋体" w:cs="宋体"/>
          <w:bCs/>
          <w:color w:val="000000"/>
          <w:sz w:val="24"/>
          <w:szCs w:val="24"/>
        </w:rPr>
      </w:pPr>
      <w:r>
        <w:rPr>
          <w:rFonts w:ascii="Times New Roman" w:hAnsi="Times New Roman" w:eastAsia="宋体" w:cs="宋体"/>
          <w:bCs/>
          <w:color w:val="000000"/>
          <w:sz w:val="24"/>
          <w:szCs w:val="24"/>
        </w:rPr>
        <w:t>a)</w:t>
      </w:r>
      <w:r>
        <w:rPr>
          <w:rFonts w:hint="eastAsia" w:ascii="Times New Roman" w:hAnsi="Times New Roman" w:eastAsia="宋体" w:cs="宋体"/>
          <w:bCs/>
          <w:color w:val="000000"/>
          <w:sz w:val="24"/>
          <w:szCs w:val="24"/>
        </w:rPr>
        <w:t xml:space="preserve"> 定级备案：根据系统情况，配合完成业务系统定级备案。</w:t>
      </w:r>
    </w:p>
    <w:p w14:paraId="316BED08">
      <w:pPr>
        <w:pStyle w:val="12"/>
        <w:spacing w:line="480" w:lineRule="exact"/>
        <w:ind w:firstLine="480"/>
        <w:rPr>
          <w:rFonts w:ascii="Times New Roman" w:hAnsi="Times New Roman" w:eastAsia="宋体" w:cs="宋体"/>
          <w:bCs/>
          <w:color w:val="000000"/>
          <w:sz w:val="24"/>
          <w:szCs w:val="24"/>
        </w:rPr>
      </w:pPr>
      <w:r>
        <w:rPr>
          <w:rFonts w:ascii="Times New Roman" w:hAnsi="Times New Roman" w:eastAsia="宋体" w:cs="宋体"/>
          <w:bCs/>
          <w:color w:val="000000"/>
          <w:sz w:val="24"/>
          <w:szCs w:val="24"/>
        </w:rPr>
        <w:t>b)</w:t>
      </w:r>
      <w:r>
        <w:rPr>
          <w:rFonts w:hint="eastAsia" w:ascii="Times New Roman" w:hAnsi="Times New Roman" w:eastAsia="宋体" w:cs="宋体"/>
          <w:bCs/>
          <w:color w:val="000000"/>
          <w:sz w:val="24"/>
          <w:szCs w:val="24"/>
        </w:rPr>
        <w:t xml:space="preserve"> 安全评估：通过渗透、漏扫的结果对系统进行安全评估，输出整改建议。</w:t>
      </w:r>
    </w:p>
    <w:p w14:paraId="14712646">
      <w:pPr>
        <w:pStyle w:val="12"/>
        <w:spacing w:line="480" w:lineRule="exact"/>
        <w:ind w:firstLine="480"/>
        <w:rPr>
          <w:rFonts w:ascii="Times New Roman" w:hAnsi="Times New Roman" w:eastAsia="宋体" w:cs="宋体"/>
          <w:bCs/>
          <w:color w:val="000000"/>
          <w:sz w:val="24"/>
          <w:szCs w:val="24"/>
        </w:rPr>
      </w:pPr>
      <w:r>
        <w:rPr>
          <w:rFonts w:ascii="Times New Roman" w:hAnsi="Times New Roman" w:eastAsia="宋体" w:cs="宋体"/>
          <w:bCs/>
          <w:color w:val="000000"/>
          <w:sz w:val="24"/>
          <w:szCs w:val="24"/>
        </w:rPr>
        <w:t>c)</w:t>
      </w:r>
      <w:r>
        <w:rPr>
          <w:rFonts w:hint="eastAsia" w:ascii="Times New Roman" w:hAnsi="Times New Roman" w:eastAsia="宋体" w:cs="宋体"/>
          <w:bCs/>
          <w:color w:val="000000"/>
          <w:sz w:val="24"/>
          <w:szCs w:val="24"/>
        </w:rPr>
        <w:t xml:space="preserve"> 加固配合：配合本单位人员，根据评估的结果对目标系统进行安全加固，使其达到等级保护的标准。</w:t>
      </w:r>
    </w:p>
    <w:p w14:paraId="53D60127">
      <w:pPr>
        <w:pStyle w:val="12"/>
        <w:spacing w:line="480" w:lineRule="exact"/>
        <w:ind w:firstLine="480"/>
        <w:rPr>
          <w:rFonts w:ascii="Times New Roman" w:hAnsi="Times New Roman" w:eastAsia="宋体" w:cs="宋体"/>
          <w:bCs/>
          <w:color w:val="000000"/>
          <w:sz w:val="24"/>
          <w:szCs w:val="24"/>
        </w:rPr>
      </w:pPr>
      <w:r>
        <w:rPr>
          <w:rFonts w:ascii="Times New Roman" w:hAnsi="Times New Roman" w:eastAsia="宋体" w:cs="宋体"/>
          <w:bCs/>
          <w:color w:val="000000"/>
          <w:sz w:val="24"/>
          <w:szCs w:val="24"/>
        </w:rPr>
        <w:t>d)</w:t>
      </w:r>
      <w:r>
        <w:rPr>
          <w:rFonts w:hint="eastAsia" w:ascii="Times New Roman" w:hAnsi="Times New Roman" w:eastAsia="宋体" w:cs="宋体"/>
          <w:bCs/>
          <w:color w:val="000000"/>
          <w:sz w:val="24"/>
          <w:szCs w:val="24"/>
        </w:rPr>
        <w:t xml:space="preserve"> 制度梳理：帮助招标人梳理等保相关制度文件，并指导修改。</w:t>
      </w:r>
    </w:p>
    <w:p w14:paraId="53F71813">
      <w:pPr>
        <w:pStyle w:val="12"/>
        <w:spacing w:line="480" w:lineRule="exact"/>
        <w:ind w:firstLine="480"/>
        <w:rPr>
          <w:rFonts w:ascii="Times New Roman" w:hAnsi="Times New Roman" w:eastAsia="宋体" w:cs="宋体"/>
          <w:bCs/>
          <w:color w:val="000000"/>
          <w:sz w:val="24"/>
          <w:szCs w:val="24"/>
        </w:rPr>
      </w:pPr>
      <w:r>
        <w:rPr>
          <w:rFonts w:ascii="Times New Roman" w:hAnsi="Times New Roman" w:eastAsia="宋体" w:cs="宋体"/>
          <w:bCs/>
          <w:color w:val="000000"/>
          <w:sz w:val="24"/>
          <w:szCs w:val="24"/>
        </w:rPr>
        <w:t>e)</w:t>
      </w:r>
      <w:r>
        <w:rPr>
          <w:rFonts w:hint="eastAsia" w:ascii="Times New Roman" w:hAnsi="Times New Roman" w:eastAsia="宋体" w:cs="宋体"/>
          <w:bCs/>
          <w:color w:val="000000"/>
          <w:sz w:val="24"/>
          <w:szCs w:val="24"/>
        </w:rPr>
        <w:t xml:space="preserve"> 测评配合：配合测评中心通过等级保护测评。</w:t>
      </w:r>
    </w:p>
    <w:p w14:paraId="04A9DC38">
      <w:pPr>
        <w:spacing w:line="480" w:lineRule="exact"/>
        <w:ind w:firstLine="480" w:firstLineChars="200"/>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（2）知道创宇创宇盾云防套系统采购</w:t>
      </w:r>
    </w:p>
    <w:p w14:paraId="0371FF2E">
      <w:pPr>
        <w:pStyle w:val="12"/>
        <w:spacing w:line="480" w:lineRule="exact"/>
        <w:ind w:firstLine="480"/>
        <w:rPr>
          <w:rFonts w:ascii="Times New Roman" w:hAnsi="Times New Roman" w:eastAsia="宋体" w:cs="宋体"/>
          <w:bCs/>
          <w:color w:val="000000"/>
          <w:sz w:val="24"/>
          <w:szCs w:val="24"/>
        </w:rPr>
      </w:pPr>
      <w:r>
        <w:rPr>
          <w:rFonts w:ascii="Times New Roman" w:hAnsi="Times New Roman" w:eastAsia="宋体" w:cs="宋体"/>
          <w:bCs/>
          <w:color w:val="000000"/>
          <w:sz w:val="24"/>
          <w:szCs w:val="24"/>
        </w:rPr>
        <w:t>a)</w:t>
      </w:r>
      <w:r>
        <w:rPr>
          <w:rFonts w:hint="eastAsia" w:ascii="Times New Roman" w:hAnsi="Times New Roman" w:eastAsia="宋体" w:cs="宋体"/>
          <w:bCs/>
          <w:color w:val="000000"/>
          <w:sz w:val="24"/>
          <w:szCs w:val="24"/>
        </w:rPr>
        <w:t xml:space="preserve"> 云W</w:t>
      </w:r>
      <w:r>
        <w:rPr>
          <w:rFonts w:ascii="Times New Roman" w:hAnsi="Times New Roman" w:eastAsia="宋体" w:cs="宋体"/>
          <w:bCs/>
          <w:color w:val="000000"/>
          <w:sz w:val="24"/>
          <w:szCs w:val="24"/>
        </w:rPr>
        <w:t>AF：</w:t>
      </w:r>
      <w:r>
        <w:rPr>
          <w:rFonts w:hint="eastAsia" w:ascii="Times New Roman" w:hAnsi="Times New Roman" w:eastAsia="宋体" w:cs="宋体"/>
          <w:bCs/>
          <w:color w:val="000000"/>
          <w:sz w:val="24"/>
          <w:szCs w:val="24"/>
        </w:rPr>
        <w:t>知道创宇创宇盾，可防护SQL注入、命令注入、跨站脚本、跨站请求伪造、信息探测等常见攻击,防止网站因为漏洞导致被篡改，被拖库，被入侵。拥有国内最大的黑客攻击样本库，同时利用ZoomEye网络空间搜索引擎、Seebug漏洞社区推送对不同的恶意访问进行识别和干预，防止页面遭受非法篡改。</w:t>
      </w:r>
    </w:p>
    <w:p w14:paraId="475728FB">
      <w:pPr>
        <w:pStyle w:val="12"/>
        <w:spacing w:line="480" w:lineRule="exact"/>
        <w:ind w:firstLine="480"/>
        <w:rPr>
          <w:rFonts w:ascii="Times New Roman" w:hAnsi="Times New Roman" w:eastAsia="宋体" w:cs="宋体"/>
          <w:bCs/>
          <w:color w:val="000000"/>
          <w:sz w:val="24"/>
          <w:szCs w:val="24"/>
        </w:rPr>
      </w:pPr>
      <w:r>
        <w:rPr>
          <w:rFonts w:ascii="Times New Roman" w:hAnsi="Times New Roman" w:eastAsia="宋体" w:cs="宋体"/>
          <w:bCs/>
          <w:color w:val="000000"/>
          <w:sz w:val="24"/>
          <w:szCs w:val="24"/>
        </w:rPr>
        <w:t>b)</w:t>
      </w:r>
      <w:r>
        <w:rPr>
          <w:rFonts w:hint="eastAsia" w:ascii="Times New Roman" w:hAnsi="Times New Roman" w:eastAsia="宋体" w:cs="宋体"/>
          <w:bCs/>
          <w:color w:val="000000"/>
          <w:sz w:val="24"/>
          <w:szCs w:val="24"/>
        </w:rPr>
        <w:t xml:space="preserve"> 云安全中心：阿里云安全中心。</w:t>
      </w:r>
    </w:p>
    <w:p w14:paraId="75CBF188">
      <w:pPr>
        <w:pStyle w:val="12"/>
        <w:spacing w:line="480" w:lineRule="exact"/>
        <w:ind w:firstLine="480"/>
        <w:rPr>
          <w:rFonts w:ascii="Times New Roman" w:hAnsi="Times New Roman" w:eastAsia="宋体" w:cs="宋体"/>
          <w:bCs/>
          <w:color w:val="000000"/>
          <w:sz w:val="24"/>
          <w:szCs w:val="24"/>
        </w:rPr>
      </w:pPr>
      <w:r>
        <w:rPr>
          <w:rFonts w:ascii="Times New Roman" w:hAnsi="Times New Roman" w:eastAsia="宋体" w:cs="宋体"/>
          <w:bCs/>
          <w:color w:val="000000"/>
          <w:sz w:val="24"/>
          <w:szCs w:val="24"/>
        </w:rPr>
        <w:t>c)</w:t>
      </w:r>
      <w:r>
        <w:rPr>
          <w:rFonts w:hint="eastAsia" w:ascii="Times New Roman" w:hAnsi="Times New Roman" w:eastAsia="宋体" w:cs="宋体"/>
          <w:bCs/>
          <w:color w:val="000000"/>
          <w:sz w:val="24"/>
          <w:szCs w:val="24"/>
        </w:rPr>
        <w:t xml:space="preserve"> S</w:t>
      </w:r>
      <w:r>
        <w:rPr>
          <w:rFonts w:ascii="Times New Roman" w:hAnsi="Times New Roman" w:eastAsia="宋体" w:cs="宋体"/>
          <w:bCs/>
          <w:color w:val="000000"/>
          <w:sz w:val="24"/>
          <w:szCs w:val="24"/>
        </w:rPr>
        <w:t>SL</w:t>
      </w:r>
      <w:r>
        <w:rPr>
          <w:rFonts w:hint="eastAsia" w:ascii="Times New Roman" w:hAnsi="Times New Roman" w:eastAsia="宋体" w:cs="宋体"/>
          <w:bCs/>
          <w:color w:val="000000"/>
          <w:sz w:val="24"/>
          <w:szCs w:val="24"/>
        </w:rPr>
        <w:t>证书：阿里云</w:t>
      </w:r>
      <w:r>
        <w:rPr>
          <w:rFonts w:ascii="Times New Roman" w:hAnsi="Times New Roman" w:eastAsia="宋体" w:cs="宋体"/>
          <w:bCs/>
          <w:color w:val="000000"/>
          <w:sz w:val="24"/>
          <w:szCs w:val="24"/>
        </w:rPr>
        <w:t>SSL</w:t>
      </w:r>
      <w:r>
        <w:rPr>
          <w:rFonts w:hint="eastAsia" w:ascii="Times New Roman" w:hAnsi="Times New Roman" w:eastAsia="宋体" w:cs="宋体"/>
          <w:bCs/>
          <w:color w:val="000000"/>
          <w:sz w:val="24"/>
          <w:szCs w:val="24"/>
        </w:rPr>
        <w:t>证书</w:t>
      </w:r>
    </w:p>
    <w:p w14:paraId="2BFDF222">
      <w:pPr>
        <w:pStyle w:val="12"/>
        <w:spacing w:line="480" w:lineRule="exact"/>
        <w:ind w:firstLine="480"/>
        <w:rPr>
          <w:rFonts w:ascii="Times New Roman" w:hAnsi="Times New Roman" w:eastAsia="宋体" w:cs="宋体"/>
          <w:bCs/>
          <w:color w:val="000000"/>
          <w:sz w:val="24"/>
          <w:szCs w:val="24"/>
        </w:rPr>
      </w:pPr>
      <w:r>
        <w:rPr>
          <w:rFonts w:ascii="Times New Roman" w:hAnsi="Times New Roman" w:eastAsia="宋体" w:cs="宋体"/>
          <w:bCs/>
          <w:color w:val="000000"/>
          <w:sz w:val="24"/>
          <w:szCs w:val="24"/>
        </w:rPr>
        <w:t>d)</w:t>
      </w:r>
      <w:r>
        <w:rPr>
          <w:rFonts w:hint="eastAsia" w:ascii="Times New Roman" w:hAnsi="Times New Roman" w:eastAsia="宋体" w:cs="宋体"/>
          <w:bCs/>
          <w:color w:val="000000"/>
          <w:sz w:val="24"/>
          <w:szCs w:val="24"/>
        </w:rPr>
        <w:t xml:space="preserve"> 堡垒机：阿里云堡垒机</w:t>
      </w:r>
    </w:p>
    <w:p w14:paraId="483EC26A">
      <w:pPr>
        <w:pStyle w:val="12"/>
        <w:spacing w:line="480" w:lineRule="exact"/>
        <w:ind w:firstLine="480"/>
        <w:rPr>
          <w:rFonts w:ascii="Times New Roman" w:hAnsi="Times New Roman" w:eastAsia="宋体" w:cs="宋体"/>
          <w:bCs/>
          <w:color w:val="000000"/>
          <w:sz w:val="24"/>
          <w:szCs w:val="24"/>
        </w:rPr>
      </w:pPr>
      <w:r>
        <w:rPr>
          <w:rFonts w:ascii="Times New Roman" w:hAnsi="Times New Roman" w:eastAsia="宋体" w:cs="宋体"/>
          <w:bCs/>
          <w:color w:val="000000"/>
          <w:sz w:val="24"/>
          <w:szCs w:val="24"/>
        </w:rPr>
        <w:t>e)</w:t>
      </w:r>
      <w:r>
        <w:rPr>
          <w:rFonts w:hint="eastAsia" w:ascii="Times New Roman" w:hAnsi="Times New Roman" w:eastAsia="宋体" w:cs="宋体"/>
          <w:bCs/>
          <w:color w:val="000000"/>
          <w:sz w:val="24"/>
          <w:szCs w:val="24"/>
        </w:rPr>
        <w:t xml:space="preserve"> 数据库审计：阿里云数据库审计</w:t>
      </w:r>
    </w:p>
    <w:p w14:paraId="06B051F6">
      <w:pPr>
        <w:spacing w:line="480" w:lineRule="exact"/>
        <w:ind w:firstLine="480" w:firstLineChars="200"/>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（3）</w:t>
      </w:r>
      <w:r>
        <w:rPr>
          <w:rFonts w:ascii="Times New Roman" w:hAnsi="Times New Roman" w:eastAsia="宋体" w:cs="宋体"/>
          <w:bCs/>
          <w:color w:val="000000"/>
          <w:sz w:val="24"/>
          <w:szCs w:val="24"/>
        </w:rPr>
        <w:t>加固整改服务</w:t>
      </w:r>
    </w:p>
    <w:p w14:paraId="35450ACE">
      <w:pPr>
        <w:pStyle w:val="12"/>
        <w:widowControl/>
        <w:spacing w:line="480" w:lineRule="exact"/>
        <w:ind w:firstLine="480"/>
        <w:jc w:val="left"/>
        <w:rPr>
          <w:rFonts w:ascii="Times New Roman" w:hAnsi="Times New Roman" w:eastAsia="宋体" w:cs="宋体"/>
          <w:sz w:val="24"/>
        </w:rPr>
      </w:pPr>
      <w:r>
        <w:rPr>
          <w:rFonts w:ascii="Times New Roman" w:hAnsi="Times New Roman" w:eastAsia="宋体" w:cs="宋体"/>
          <w:sz w:val="24"/>
          <w:szCs w:val="21"/>
        </w:rPr>
        <w:t>a)</w:t>
      </w:r>
      <w:r>
        <w:rPr>
          <w:rFonts w:hint="eastAsia" w:ascii="Times New Roman" w:hAnsi="Times New Roman" w:eastAsia="宋体" w:cs="宋体"/>
          <w:sz w:val="24"/>
          <w:szCs w:val="21"/>
        </w:rPr>
        <w:t xml:space="preserve"> </w:t>
      </w:r>
      <w:r>
        <w:rPr>
          <w:rFonts w:hint="eastAsia" w:ascii="Times New Roman" w:hAnsi="Times New Roman" w:eastAsia="宋体" w:cs="宋体"/>
          <w:sz w:val="24"/>
        </w:rPr>
        <w:t>协助招标人完成</w:t>
      </w:r>
      <w:bookmarkStart w:id="2" w:name="_Hlk491355946"/>
      <w:bookmarkStart w:id="3" w:name="_Hlk491354781"/>
      <w:r>
        <w:rPr>
          <w:rFonts w:ascii="Times New Roman" w:hAnsi="Times New Roman" w:eastAsia="宋体" w:cs="宋体"/>
          <w:sz w:val="24"/>
        </w:rPr>
        <w:t>业务系统</w:t>
      </w:r>
      <w:bookmarkEnd w:id="2"/>
      <w:bookmarkEnd w:id="3"/>
      <w:r>
        <w:rPr>
          <w:rFonts w:hint="eastAsia" w:ascii="Times New Roman" w:hAnsi="Times New Roman" w:eastAsia="宋体" w:cs="宋体"/>
          <w:sz w:val="24"/>
        </w:rPr>
        <w:t>定级、备案准备及相关流程手续工作；</w:t>
      </w:r>
      <w:r>
        <w:rPr>
          <w:rFonts w:ascii="Times New Roman" w:hAnsi="Times New Roman" w:eastAsia="宋体" w:cs="宋体"/>
          <w:sz w:val="24"/>
        </w:rPr>
        <w:t xml:space="preserve"> </w:t>
      </w:r>
    </w:p>
    <w:p w14:paraId="34BC62C5">
      <w:pPr>
        <w:pStyle w:val="12"/>
        <w:widowControl/>
        <w:spacing w:line="480" w:lineRule="exact"/>
        <w:ind w:firstLine="480"/>
        <w:jc w:val="left"/>
        <w:rPr>
          <w:rFonts w:ascii="Times New Roman" w:hAnsi="Times New Roman" w:eastAsia="宋体" w:cs="宋体"/>
          <w:sz w:val="24"/>
        </w:rPr>
      </w:pPr>
      <w:r>
        <w:rPr>
          <w:rFonts w:ascii="Times New Roman" w:hAnsi="Times New Roman" w:eastAsia="宋体" w:cs="宋体"/>
          <w:sz w:val="24"/>
          <w:szCs w:val="21"/>
        </w:rPr>
        <w:t>b)</w:t>
      </w:r>
      <w:r>
        <w:rPr>
          <w:rFonts w:hint="eastAsia" w:ascii="Times New Roman" w:hAnsi="Times New Roman" w:eastAsia="宋体" w:cs="宋体"/>
          <w:sz w:val="24"/>
          <w:szCs w:val="21"/>
        </w:rPr>
        <w:t xml:space="preserve"> </w:t>
      </w:r>
      <w:r>
        <w:rPr>
          <w:rFonts w:hint="eastAsia" w:ascii="Times New Roman" w:hAnsi="Times New Roman" w:eastAsia="宋体" w:cs="宋体"/>
          <w:sz w:val="24"/>
        </w:rPr>
        <w:t>完成</w:t>
      </w:r>
      <w:r>
        <w:rPr>
          <w:rFonts w:ascii="Times New Roman" w:hAnsi="Times New Roman" w:eastAsia="宋体" w:cs="宋体"/>
          <w:sz w:val="24"/>
        </w:rPr>
        <w:t>业务系统</w:t>
      </w:r>
      <w:r>
        <w:rPr>
          <w:rFonts w:hint="eastAsia" w:ascii="Times New Roman" w:hAnsi="Times New Roman" w:eastAsia="宋体" w:cs="宋体"/>
          <w:sz w:val="24"/>
        </w:rPr>
        <w:t>的等保评估差距分析（包括物理环境、网络、系统、应用的漏洞扫描、风险评估、渗透测试以及相关管理制度）并提出详细的整改方案；</w:t>
      </w:r>
      <w:r>
        <w:rPr>
          <w:rFonts w:ascii="Times New Roman" w:hAnsi="Times New Roman" w:eastAsia="宋体" w:cs="宋体"/>
          <w:sz w:val="24"/>
        </w:rPr>
        <w:t xml:space="preserve"> </w:t>
      </w:r>
    </w:p>
    <w:p w14:paraId="3A25E28E">
      <w:pPr>
        <w:pStyle w:val="12"/>
        <w:widowControl/>
        <w:spacing w:line="480" w:lineRule="exact"/>
        <w:ind w:firstLine="480"/>
        <w:jc w:val="left"/>
        <w:rPr>
          <w:rFonts w:ascii="Times New Roman" w:hAnsi="Times New Roman" w:eastAsia="宋体" w:cs="宋体"/>
          <w:sz w:val="24"/>
        </w:rPr>
      </w:pPr>
      <w:r>
        <w:rPr>
          <w:rFonts w:ascii="Times New Roman" w:hAnsi="Times New Roman" w:eastAsia="宋体" w:cs="宋体"/>
          <w:sz w:val="24"/>
          <w:szCs w:val="21"/>
        </w:rPr>
        <w:t>c)</w:t>
      </w:r>
      <w:r>
        <w:rPr>
          <w:rFonts w:hint="eastAsia" w:ascii="Times New Roman" w:hAnsi="Times New Roman" w:eastAsia="宋体" w:cs="宋体"/>
          <w:sz w:val="24"/>
          <w:szCs w:val="21"/>
        </w:rPr>
        <w:t xml:space="preserve"> </w:t>
      </w:r>
      <w:r>
        <w:rPr>
          <w:rFonts w:hint="eastAsia" w:ascii="Times New Roman" w:hAnsi="Times New Roman" w:eastAsia="宋体" w:cs="宋体"/>
          <w:sz w:val="24"/>
        </w:rPr>
        <w:t>根据差距分析结果协助招标人完成安全加固与整改建设；</w:t>
      </w:r>
      <w:r>
        <w:rPr>
          <w:rFonts w:ascii="Times New Roman" w:hAnsi="Times New Roman" w:eastAsia="宋体" w:cs="宋体"/>
          <w:sz w:val="24"/>
        </w:rPr>
        <w:t xml:space="preserve"> </w:t>
      </w:r>
    </w:p>
    <w:p w14:paraId="5A7123E5">
      <w:pPr>
        <w:pStyle w:val="12"/>
        <w:widowControl/>
        <w:spacing w:line="480" w:lineRule="exact"/>
        <w:ind w:firstLine="480"/>
        <w:jc w:val="left"/>
        <w:rPr>
          <w:rFonts w:ascii="Times New Roman" w:hAnsi="Times New Roman" w:eastAsia="宋体" w:cs="宋体"/>
          <w:sz w:val="24"/>
        </w:rPr>
      </w:pPr>
      <w:r>
        <w:rPr>
          <w:rFonts w:ascii="Times New Roman" w:hAnsi="Times New Roman" w:eastAsia="宋体" w:cs="宋体"/>
          <w:sz w:val="24"/>
          <w:szCs w:val="21"/>
        </w:rPr>
        <w:t>d)</w:t>
      </w:r>
      <w:r>
        <w:rPr>
          <w:rFonts w:hint="eastAsia" w:ascii="Times New Roman" w:hAnsi="Times New Roman" w:eastAsia="宋体" w:cs="宋体"/>
          <w:sz w:val="24"/>
          <w:szCs w:val="21"/>
        </w:rPr>
        <w:t xml:space="preserve"> </w:t>
      </w:r>
      <w:r>
        <w:rPr>
          <w:rFonts w:hint="eastAsia" w:ascii="Times New Roman" w:hAnsi="Times New Roman" w:eastAsia="宋体" w:cs="宋体"/>
          <w:sz w:val="24"/>
        </w:rPr>
        <w:t>完成</w:t>
      </w:r>
      <w:r>
        <w:rPr>
          <w:rFonts w:ascii="Times New Roman" w:hAnsi="Times New Roman" w:eastAsia="宋体" w:cs="宋体"/>
          <w:sz w:val="24"/>
        </w:rPr>
        <w:t>业务系统的</w:t>
      </w:r>
      <w:r>
        <w:rPr>
          <w:rFonts w:hint="eastAsia" w:ascii="Times New Roman" w:hAnsi="Times New Roman" w:eastAsia="宋体" w:cs="宋体"/>
          <w:sz w:val="24"/>
        </w:rPr>
        <w:t>等保测评自测工作，并预估的测评分数；</w:t>
      </w:r>
      <w:r>
        <w:rPr>
          <w:rFonts w:ascii="Times New Roman" w:hAnsi="Times New Roman" w:eastAsia="宋体" w:cs="宋体"/>
          <w:sz w:val="24"/>
        </w:rPr>
        <w:t xml:space="preserve"> </w:t>
      </w:r>
    </w:p>
    <w:p w14:paraId="417AFEE1">
      <w:pPr>
        <w:pStyle w:val="12"/>
        <w:widowControl/>
        <w:spacing w:line="480" w:lineRule="exact"/>
        <w:ind w:firstLine="480"/>
        <w:jc w:val="left"/>
        <w:rPr>
          <w:rFonts w:ascii="Times New Roman" w:hAnsi="Times New Roman" w:eastAsia="宋体" w:cs="宋体"/>
          <w:sz w:val="24"/>
        </w:rPr>
      </w:pPr>
      <w:r>
        <w:rPr>
          <w:rFonts w:ascii="Times New Roman" w:hAnsi="Times New Roman" w:eastAsia="宋体" w:cs="宋体"/>
          <w:sz w:val="24"/>
          <w:szCs w:val="21"/>
        </w:rPr>
        <w:t>e)</w:t>
      </w:r>
      <w:r>
        <w:rPr>
          <w:rFonts w:hint="eastAsia" w:ascii="Times New Roman" w:hAnsi="Times New Roman" w:eastAsia="宋体" w:cs="宋体"/>
          <w:sz w:val="24"/>
          <w:szCs w:val="21"/>
        </w:rPr>
        <w:t xml:space="preserve"> </w:t>
      </w:r>
      <w:r>
        <w:rPr>
          <w:rFonts w:hint="eastAsia" w:ascii="Times New Roman" w:hAnsi="Times New Roman" w:eastAsia="宋体" w:cs="宋体"/>
          <w:sz w:val="24"/>
        </w:rPr>
        <w:t>协助招标人通过国家推荐的等保测评机构的测评并取得测评报告；</w:t>
      </w:r>
    </w:p>
    <w:bookmarkEnd w:id="0"/>
    <w:bookmarkEnd w:id="1"/>
    <w:p w14:paraId="32D51DF3">
      <w:pPr>
        <w:pStyle w:val="12"/>
        <w:spacing w:line="480" w:lineRule="exact"/>
        <w:ind w:firstLine="482"/>
        <w:jc w:val="left"/>
        <w:rPr>
          <w:rFonts w:ascii="Times New Roman" w:hAnsi="宋体" w:cs="Times New Roman"/>
          <w:b/>
          <w:bCs/>
          <w:sz w:val="24"/>
          <w:szCs w:val="24"/>
        </w:rPr>
      </w:pPr>
      <w:r>
        <w:rPr>
          <w:rFonts w:hint="eastAsia" w:ascii="Times New Roman" w:hAnsi="宋体" w:cs="宋体"/>
          <w:b/>
          <w:bCs/>
          <w:sz w:val="24"/>
          <w:szCs w:val="24"/>
        </w:rPr>
        <w:t>四、服务人员配备，资格证书：</w:t>
      </w:r>
    </w:p>
    <w:p w14:paraId="5054CE9A">
      <w:pPr>
        <w:pStyle w:val="12"/>
        <w:spacing w:line="480" w:lineRule="exact"/>
        <w:ind w:firstLine="480"/>
        <w:jc w:val="left"/>
        <w:rPr>
          <w:sz w:val="24"/>
          <w:szCs w:val="24"/>
        </w:rPr>
      </w:pPr>
      <w:r>
        <w:rPr>
          <w:rFonts w:hint="eastAsia"/>
          <w:sz w:val="24"/>
          <w:szCs w:val="24"/>
        </w:rPr>
        <w:t>1、服务公司须具有良好的商业信誉和一定的经济实力；具有实施完成本项目的经营实力和完善的售后服务体系；</w:t>
      </w:r>
    </w:p>
    <w:p w14:paraId="24D82878">
      <w:pPr>
        <w:pStyle w:val="12"/>
        <w:spacing w:line="480" w:lineRule="exact"/>
        <w:ind w:firstLine="480"/>
        <w:jc w:val="left"/>
        <w:rPr>
          <w:sz w:val="24"/>
          <w:szCs w:val="24"/>
        </w:rPr>
      </w:pPr>
      <w:r>
        <w:rPr>
          <w:rFonts w:hint="eastAsia"/>
          <w:sz w:val="24"/>
          <w:szCs w:val="24"/>
        </w:rPr>
        <w:t>2、服务公司须具有C</w:t>
      </w:r>
      <w:r>
        <w:rPr>
          <w:sz w:val="24"/>
          <w:szCs w:val="24"/>
        </w:rPr>
        <w:t>CRC</w:t>
      </w:r>
      <w:r>
        <w:rPr>
          <w:rFonts w:hint="eastAsia"/>
          <w:sz w:val="24"/>
          <w:szCs w:val="24"/>
        </w:rPr>
        <w:t>信息安全风险评估、C</w:t>
      </w:r>
      <w:r>
        <w:rPr>
          <w:sz w:val="24"/>
          <w:szCs w:val="24"/>
        </w:rPr>
        <w:t>CRC</w:t>
      </w:r>
      <w:r>
        <w:rPr>
          <w:rFonts w:hint="eastAsia"/>
          <w:sz w:val="24"/>
          <w:szCs w:val="24"/>
        </w:rPr>
        <w:t>信息系统安全运维资质证书</w:t>
      </w:r>
      <w:r>
        <w:rPr>
          <w:rFonts w:hint="eastAsia"/>
          <w:sz w:val="24"/>
          <w:szCs w:val="24"/>
          <w:lang w:eastAsia="zh-CN"/>
        </w:rPr>
        <w:t>；</w:t>
      </w:r>
      <w:bookmarkStart w:id="4" w:name="_GoBack"/>
      <w:bookmarkEnd w:id="4"/>
    </w:p>
    <w:p w14:paraId="22F23484">
      <w:pPr>
        <w:pStyle w:val="12"/>
        <w:spacing w:line="480" w:lineRule="exact"/>
        <w:ind w:firstLine="480"/>
        <w:jc w:val="left"/>
        <w:rPr>
          <w:rFonts w:ascii="Times New Roman" w:hAnsi="宋体" w:cs="Times New Roman"/>
          <w:b/>
          <w:bCs/>
          <w:sz w:val="24"/>
          <w:szCs w:val="24"/>
          <w:highlight w:val="yellow"/>
        </w:rPr>
      </w:pPr>
      <w:r>
        <w:rPr>
          <w:sz w:val="24"/>
          <w:szCs w:val="24"/>
        </w:rPr>
        <w:t>3</w:t>
      </w:r>
      <w:r>
        <w:rPr>
          <w:rFonts w:hint="eastAsia"/>
          <w:sz w:val="24"/>
          <w:szCs w:val="24"/>
        </w:rPr>
        <w:t>、服务公司须具有原厂商授权书。</w:t>
      </w:r>
    </w:p>
    <w:p w14:paraId="3625873D">
      <w:pPr>
        <w:pStyle w:val="12"/>
        <w:spacing w:line="480" w:lineRule="exact"/>
        <w:ind w:firstLine="482"/>
        <w:jc w:val="left"/>
        <w:rPr>
          <w:rFonts w:ascii="Times New Roman" w:hAnsi="宋体" w:cs="Times New Roman"/>
          <w:b/>
          <w:bCs/>
          <w:sz w:val="24"/>
          <w:szCs w:val="24"/>
        </w:rPr>
      </w:pPr>
      <w:r>
        <w:rPr>
          <w:rFonts w:hint="eastAsia" w:ascii="Times New Roman" w:hAnsi="宋体" w:cs="Times New Roman"/>
          <w:b/>
          <w:bCs/>
          <w:sz w:val="24"/>
          <w:szCs w:val="24"/>
        </w:rPr>
        <w:t>五、服务时间：</w:t>
      </w:r>
    </w:p>
    <w:p w14:paraId="3D71AE6B">
      <w:pPr>
        <w:pStyle w:val="12"/>
        <w:spacing w:line="480" w:lineRule="exact"/>
        <w:ind w:firstLine="480"/>
        <w:jc w:val="left"/>
        <w:rPr>
          <w:rFonts w:ascii="Times New Roman" w:hAnsi="宋体" w:cs="Times New Roman"/>
          <w:b/>
          <w:bCs/>
          <w:sz w:val="24"/>
          <w:szCs w:val="24"/>
        </w:rPr>
      </w:pPr>
      <w:r>
        <w:rPr>
          <w:rFonts w:hint="eastAsia" w:hAnsi="宋体" w:cs="宋体"/>
          <w:bCs/>
          <w:sz w:val="24"/>
          <w:szCs w:val="24"/>
        </w:rPr>
        <w:t>服务期限：一年。</w:t>
      </w:r>
    </w:p>
    <w:p w14:paraId="533F3DCB">
      <w:pPr>
        <w:pStyle w:val="12"/>
        <w:spacing w:line="480" w:lineRule="exact"/>
        <w:ind w:firstLine="482"/>
        <w:jc w:val="left"/>
        <w:rPr>
          <w:rFonts w:ascii="Times New Roman" w:hAnsi="宋体" w:cs="Times New Roman"/>
          <w:b/>
          <w:bCs/>
          <w:sz w:val="24"/>
          <w:szCs w:val="24"/>
        </w:rPr>
      </w:pPr>
      <w:r>
        <w:rPr>
          <w:rFonts w:hint="eastAsia" w:ascii="Times New Roman" w:hAnsi="宋体" w:cs="Times New Roman"/>
          <w:b/>
          <w:bCs/>
          <w:sz w:val="24"/>
          <w:szCs w:val="24"/>
        </w:rPr>
        <w:t>六、验收标准，人员，违约责任等</w:t>
      </w:r>
    </w:p>
    <w:p w14:paraId="085AF5F5">
      <w:pPr>
        <w:spacing w:line="480" w:lineRule="exact"/>
        <w:ind w:firstLine="480" w:firstLineChars="200"/>
        <w:rPr>
          <w:rFonts w:ascii="Times New Roman" w:hAnsi="宋体" w:cs="宋体"/>
          <w:sz w:val="24"/>
          <w:szCs w:val="24"/>
        </w:rPr>
      </w:pPr>
      <w:r>
        <w:rPr>
          <w:rFonts w:hint="eastAsia" w:ascii="Times New Roman" w:hAnsi="宋体" w:cs="宋体"/>
          <w:sz w:val="24"/>
          <w:szCs w:val="24"/>
        </w:rPr>
        <w:t>1、中国疾病预防控制中心寄生虫病预防控制所国家寄生虫种质资源共享服务平台系统通过等级保护测评，并取得等级保护测评报告盖章件。</w:t>
      </w:r>
    </w:p>
    <w:p w14:paraId="7F264EFA">
      <w:pPr>
        <w:pStyle w:val="12"/>
        <w:spacing w:line="480" w:lineRule="exact"/>
        <w:ind w:firstLine="480"/>
        <w:rPr>
          <w:rFonts w:ascii="Times New Roman" w:hAnsi="宋体" w:cs="宋体"/>
          <w:b/>
          <w:bCs/>
          <w:sz w:val="24"/>
          <w:szCs w:val="24"/>
        </w:rPr>
      </w:pPr>
      <w:r>
        <w:rPr>
          <w:rFonts w:hint="eastAsia" w:ascii="Times New Roman" w:hAnsi="宋体" w:cs="宋体"/>
          <w:sz w:val="24"/>
          <w:szCs w:val="24"/>
        </w:rPr>
        <w:t>2、中标方的现场负责人须由有资质的项目经理具体负责。保证派遣人员未经甲方同意，不得调换或撤离，项目人员必须接受招标人的项目管理、保障服务交付时间及质量要求</w:t>
      </w:r>
    </w:p>
    <w:p w14:paraId="4A14BBDC">
      <w:pPr>
        <w:pStyle w:val="12"/>
        <w:spacing w:line="480" w:lineRule="exact"/>
        <w:ind w:firstLine="482"/>
        <w:rPr>
          <w:rFonts w:ascii="Times New Roman" w:hAnsi="宋体" w:cs="宋体"/>
          <w:b/>
          <w:bCs/>
          <w:sz w:val="24"/>
          <w:szCs w:val="24"/>
        </w:rPr>
      </w:pPr>
      <w:r>
        <w:rPr>
          <w:rFonts w:hint="eastAsia" w:ascii="Times New Roman" w:hAnsi="宋体" w:cs="宋体"/>
          <w:b/>
          <w:bCs/>
          <w:sz w:val="24"/>
          <w:szCs w:val="24"/>
        </w:rPr>
        <w:t>七、其他事项</w:t>
      </w:r>
    </w:p>
    <w:p w14:paraId="105D4950">
      <w:pPr>
        <w:spacing w:line="480" w:lineRule="exact"/>
        <w:ind w:firstLine="480" w:firstLineChars="200"/>
        <w:rPr>
          <w:rFonts w:ascii="Times New Roman" w:hAnsi="宋体" w:cs="宋体"/>
          <w:sz w:val="24"/>
          <w:szCs w:val="24"/>
        </w:rPr>
      </w:pPr>
      <w:r>
        <w:rPr>
          <w:rFonts w:hint="eastAsia" w:ascii="Times New Roman" w:hAnsi="宋体" w:cs="宋体"/>
          <w:sz w:val="24"/>
          <w:szCs w:val="24"/>
        </w:rPr>
        <w:t>服务公司需在上海市有固定的售后服务团队（公司注册地在上海或在上海有固定办公地点），具有成熟的服务质控体系。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宋体’">
    <w:altName w:val="宋体"/>
    <w:panose1 w:val="020B0604020202020204"/>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841BF"/>
    <w:multiLevelType w:val="singleLevel"/>
    <w:tmpl w:val="810841B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mE3ZGZmYjdkNTY0MWU0NmYxODI4YjI2NWZhNmQifQ=="/>
  </w:docVars>
  <w:rsids>
    <w:rsidRoot w:val="008377D9"/>
    <w:rsid w:val="00022630"/>
    <w:rsid w:val="00027A70"/>
    <w:rsid w:val="00030694"/>
    <w:rsid w:val="00032F5D"/>
    <w:rsid w:val="0005063A"/>
    <w:rsid w:val="00053D5D"/>
    <w:rsid w:val="00057A65"/>
    <w:rsid w:val="00071BC5"/>
    <w:rsid w:val="000733D4"/>
    <w:rsid w:val="00074B0A"/>
    <w:rsid w:val="00086DFB"/>
    <w:rsid w:val="0009038D"/>
    <w:rsid w:val="00097CE8"/>
    <w:rsid w:val="000A67EF"/>
    <w:rsid w:val="000C4A7D"/>
    <w:rsid w:val="000C7CDC"/>
    <w:rsid w:val="000D1E5E"/>
    <w:rsid w:val="000F2DB5"/>
    <w:rsid w:val="000F54AD"/>
    <w:rsid w:val="001009A0"/>
    <w:rsid w:val="001022A5"/>
    <w:rsid w:val="00106E7B"/>
    <w:rsid w:val="001108ED"/>
    <w:rsid w:val="00135E19"/>
    <w:rsid w:val="00136EF4"/>
    <w:rsid w:val="00137508"/>
    <w:rsid w:val="00143B2B"/>
    <w:rsid w:val="00143C2F"/>
    <w:rsid w:val="00145B93"/>
    <w:rsid w:val="00146C84"/>
    <w:rsid w:val="00150217"/>
    <w:rsid w:val="0015125E"/>
    <w:rsid w:val="001616B0"/>
    <w:rsid w:val="0016544F"/>
    <w:rsid w:val="00165ED3"/>
    <w:rsid w:val="00166D75"/>
    <w:rsid w:val="0017133C"/>
    <w:rsid w:val="001715B0"/>
    <w:rsid w:val="00171BA4"/>
    <w:rsid w:val="0017291B"/>
    <w:rsid w:val="00172BC1"/>
    <w:rsid w:val="00181E8B"/>
    <w:rsid w:val="00183E23"/>
    <w:rsid w:val="00197E7F"/>
    <w:rsid w:val="001A0B95"/>
    <w:rsid w:val="001A7A19"/>
    <w:rsid w:val="001C298D"/>
    <w:rsid w:val="001C327B"/>
    <w:rsid w:val="001F005A"/>
    <w:rsid w:val="001F44C6"/>
    <w:rsid w:val="001F646A"/>
    <w:rsid w:val="002072D1"/>
    <w:rsid w:val="00207663"/>
    <w:rsid w:val="002145BA"/>
    <w:rsid w:val="00216EC9"/>
    <w:rsid w:val="002203A4"/>
    <w:rsid w:val="0022348C"/>
    <w:rsid w:val="002329C7"/>
    <w:rsid w:val="002329E4"/>
    <w:rsid w:val="00233C06"/>
    <w:rsid w:val="0023675A"/>
    <w:rsid w:val="00245A8C"/>
    <w:rsid w:val="0024709D"/>
    <w:rsid w:val="00252822"/>
    <w:rsid w:val="0025600E"/>
    <w:rsid w:val="002571BC"/>
    <w:rsid w:val="00265E6F"/>
    <w:rsid w:val="00274EC8"/>
    <w:rsid w:val="00285726"/>
    <w:rsid w:val="00294452"/>
    <w:rsid w:val="00296B1E"/>
    <w:rsid w:val="002B4346"/>
    <w:rsid w:val="002C0245"/>
    <w:rsid w:val="002C5F29"/>
    <w:rsid w:val="002D2A23"/>
    <w:rsid w:val="002D6E02"/>
    <w:rsid w:val="002D7B1D"/>
    <w:rsid w:val="002E06C6"/>
    <w:rsid w:val="00305D2A"/>
    <w:rsid w:val="00307D26"/>
    <w:rsid w:val="0031553F"/>
    <w:rsid w:val="0032374A"/>
    <w:rsid w:val="0033046F"/>
    <w:rsid w:val="00332618"/>
    <w:rsid w:val="00342E12"/>
    <w:rsid w:val="003456F1"/>
    <w:rsid w:val="0035493B"/>
    <w:rsid w:val="00354EC3"/>
    <w:rsid w:val="00361864"/>
    <w:rsid w:val="00363E60"/>
    <w:rsid w:val="00373290"/>
    <w:rsid w:val="003735EE"/>
    <w:rsid w:val="00395F6A"/>
    <w:rsid w:val="0039743E"/>
    <w:rsid w:val="003A540B"/>
    <w:rsid w:val="003C0F3D"/>
    <w:rsid w:val="003D558C"/>
    <w:rsid w:val="003E40A6"/>
    <w:rsid w:val="003F7CAB"/>
    <w:rsid w:val="004206B2"/>
    <w:rsid w:val="00420903"/>
    <w:rsid w:val="00422F0B"/>
    <w:rsid w:val="00423D9C"/>
    <w:rsid w:val="004256B1"/>
    <w:rsid w:val="00433EC2"/>
    <w:rsid w:val="00456A34"/>
    <w:rsid w:val="00467F91"/>
    <w:rsid w:val="00474445"/>
    <w:rsid w:val="00475887"/>
    <w:rsid w:val="00480707"/>
    <w:rsid w:val="00480913"/>
    <w:rsid w:val="00492BFA"/>
    <w:rsid w:val="00492C6A"/>
    <w:rsid w:val="0049525C"/>
    <w:rsid w:val="00495DFB"/>
    <w:rsid w:val="004A2408"/>
    <w:rsid w:val="004A2B2F"/>
    <w:rsid w:val="004A7899"/>
    <w:rsid w:val="004B620F"/>
    <w:rsid w:val="004C35EC"/>
    <w:rsid w:val="004C474C"/>
    <w:rsid w:val="004C6C2C"/>
    <w:rsid w:val="004D043E"/>
    <w:rsid w:val="004E3830"/>
    <w:rsid w:val="004F5FB9"/>
    <w:rsid w:val="00510C47"/>
    <w:rsid w:val="00512CFC"/>
    <w:rsid w:val="00516803"/>
    <w:rsid w:val="005170A1"/>
    <w:rsid w:val="00520A9D"/>
    <w:rsid w:val="00522832"/>
    <w:rsid w:val="00544F2F"/>
    <w:rsid w:val="00545596"/>
    <w:rsid w:val="00546E4D"/>
    <w:rsid w:val="00572B84"/>
    <w:rsid w:val="00573549"/>
    <w:rsid w:val="00574A44"/>
    <w:rsid w:val="0057522A"/>
    <w:rsid w:val="00594B97"/>
    <w:rsid w:val="005A1794"/>
    <w:rsid w:val="005C00FD"/>
    <w:rsid w:val="005D500F"/>
    <w:rsid w:val="005E17A1"/>
    <w:rsid w:val="005E69B7"/>
    <w:rsid w:val="005F1414"/>
    <w:rsid w:val="00601FF8"/>
    <w:rsid w:val="00606968"/>
    <w:rsid w:val="00611A63"/>
    <w:rsid w:val="006150E1"/>
    <w:rsid w:val="00615619"/>
    <w:rsid w:val="00615D49"/>
    <w:rsid w:val="00624005"/>
    <w:rsid w:val="00624956"/>
    <w:rsid w:val="00624BD9"/>
    <w:rsid w:val="00643134"/>
    <w:rsid w:val="006432C2"/>
    <w:rsid w:val="00644650"/>
    <w:rsid w:val="00646403"/>
    <w:rsid w:val="00651220"/>
    <w:rsid w:val="00681C8B"/>
    <w:rsid w:val="00697CA5"/>
    <w:rsid w:val="006A5D08"/>
    <w:rsid w:val="006C2F09"/>
    <w:rsid w:val="006D5DAC"/>
    <w:rsid w:val="006E2F76"/>
    <w:rsid w:val="006E7EF5"/>
    <w:rsid w:val="006F60B4"/>
    <w:rsid w:val="00704266"/>
    <w:rsid w:val="007042C6"/>
    <w:rsid w:val="00721FA9"/>
    <w:rsid w:val="007224FD"/>
    <w:rsid w:val="00724D2F"/>
    <w:rsid w:val="00727844"/>
    <w:rsid w:val="00752397"/>
    <w:rsid w:val="00761751"/>
    <w:rsid w:val="00777D1F"/>
    <w:rsid w:val="00785684"/>
    <w:rsid w:val="00785F7E"/>
    <w:rsid w:val="0079234C"/>
    <w:rsid w:val="00796AFA"/>
    <w:rsid w:val="007A0A75"/>
    <w:rsid w:val="007C5A01"/>
    <w:rsid w:val="007D2C12"/>
    <w:rsid w:val="007E3BE3"/>
    <w:rsid w:val="00820660"/>
    <w:rsid w:val="00826491"/>
    <w:rsid w:val="00830140"/>
    <w:rsid w:val="00830684"/>
    <w:rsid w:val="00830FEC"/>
    <w:rsid w:val="008377D9"/>
    <w:rsid w:val="00841E27"/>
    <w:rsid w:val="008438F2"/>
    <w:rsid w:val="008528BC"/>
    <w:rsid w:val="00880882"/>
    <w:rsid w:val="00894CB5"/>
    <w:rsid w:val="008A10C1"/>
    <w:rsid w:val="008B0A48"/>
    <w:rsid w:val="008C5933"/>
    <w:rsid w:val="008D4870"/>
    <w:rsid w:val="008E2FA3"/>
    <w:rsid w:val="008F2810"/>
    <w:rsid w:val="008F36D5"/>
    <w:rsid w:val="0092365F"/>
    <w:rsid w:val="00926576"/>
    <w:rsid w:val="00926D1A"/>
    <w:rsid w:val="00946873"/>
    <w:rsid w:val="00976146"/>
    <w:rsid w:val="00976C18"/>
    <w:rsid w:val="00987EE5"/>
    <w:rsid w:val="0099730A"/>
    <w:rsid w:val="009A4258"/>
    <w:rsid w:val="009B0102"/>
    <w:rsid w:val="009C17EE"/>
    <w:rsid w:val="009C21F2"/>
    <w:rsid w:val="009C33DE"/>
    <w:rsid w:val="009E437E"/>
    <w:rsid w:val="009F1F2D"/>
    <w:rsid w:val="009F2962"/>
    <w:rsid w:val="009F751A"/>
    <w:rsid w:val="00A27E7D"/>
    <w:rsid w:val="00A3057D"/>
    <w:rsid w:val="00A4459C"/>
    <w:rsid w:val="00A44664"/>
    <w:rsid w:val="00A44C36"/>
    <w:rsid w:val="00A46129"/>
    <w:rsid w:val="00A60F4B"/>
    <w:rsid w:val="00A62BF3"/>
    <w:rsid w:val="00A62E16"/>
    <w:rsid w:val="00A65E12"/>
    <w:rsid w:val="00A718D7"/>
    <w:rsid w:val="00A734ED"/>
    <w:rsid w:val="00A966F9"/>
    <w:rsid w:val="00A97EEC"/>
    <w:rsid w:val="00AA1A1E"/>
    <w:rsid w:val="00AA4DBD"/>
    <w:rsid w:val="00AB4CF3"/>
    <w:rsid w:val="00AD6D7C"/>
    <w:rsid w:val="00AE2C55"/>
    <w:rsid w:val="00AF1E4A"/>
    <w:rsid w:val="00AF3A7B"/>
    <w:rsid w:val="00B03A43"/>
    <w:rsid w:val="00B058E9"/>
    <w:rsid w:val="00B07E8B"/>
    <w:rsid w:val="00B11BF4"/>
    <w:rsid w:val="00B24583"/>
    <w:rsid w:val="00B56B37"/>
    <w:rsid w:val="00B5793C"/>
    <w:rsid w:val="00B70A3D"/>
    <w:rsid w:val="00B71EFA"/>
    <w:rsid w:val="00B74667"/>
    <w:rsid w:val="00B92467"/>
    <w:rsid w:val="00BA40D2"/>
    <w:rsid w:val="00BA6815"/>
    <w:rsid w:val="00BA7608"/>
    <w:rsid w:val="00BB00B6"/>
    <w:rsid w:val="00BB0818"/>
    <w:rsid w:val="00BD04FF"/>
    <w:rsid w:val="00BD0F16"/>
    <w:rsid w:val="00BD6E8A"/>
    <w:rsid w:val="00BF2535"/>
    <w:rsid w:val="00C34D2F"/>
    <w:rsid w:val="00C36469"/>
    <w:rsid w:val="00C43267"/>
    <w:rsid w:val="00C5226E"/>
    <w:rsid w:val="00C6002D"/>
    <w:rsid w:val="00C6599A"/>
    <w:rsid w:val="00C8765A"/>
    <w:rsid w:val="00CA1B58"/>
    <w:rsid w:val="00CA2285"/>
    <w:rsid w:val="00CA477A"/>
    <w:rsid w:val="00CC1569"/>
    <w:rsid w:val="00CD0459"/>
    <w:rsid w:val="00CD5B66"/>
    <w:rsid w:val="00CE18AA"/>
    <w:rsid w:val="00CE4658"/>
    <w:rsid w:val="00CE566A"/>
    <w:rsid w:val="00CF4FD6"/>
    <w:rsid w:val="00CF6B54"/>
    <w:rsid w:val="00CF6BAF"/>
    <w:rsid w:val="00D03B0B"/>
    <w:rsid w:val="00D14DD7"/>
    <w:rsid w:val="00D25257"/>
    <w:rsid w:val="00D3354E"/>
    <w:rsid w:val="00D4716B"/>
    <w:rsid w:val="00D47BD1"/>
    <w:rsid w:val="00D57A30"/>
    <w:rsid w:val="00D60A72"/>
    <w:rsid w:val="00D63038"/>
    <w:rsid w:val="00D63D98"/>
    <w:rsid w:val="00D666E7"/>
    <w:rsid w:val="00D66E43"/>
    <w:rsid w:val="00D67A9B"/>
    <w:rsid w:val="00D75B58"/>
    <w:rsid w:val="00D93E2A"/>
    <w:rsid w:val="00DB1340"/>
    <w:rsid w:val="00DB3CBD"/>
    <w:rsid w:val="00DB4877"/>
    <w:rsid w:val="00DB5089"/>
    <w:rsid w:val="00DB6048"/>
    <w:rsid w:val="00DC2BA7"/>
    <w:rsid w:val="00DC5A25"/>
    <w:rsid w:val="00DD344B"/>
    <w:rsid w:val="00DE13B4"/>
    <w:rsid w:val="00E00484"/>
    <w:rsid w:val="00E16554"/>
    <w:rsid w:val="00E22736"/>
    <w:rsid w:val="00E24D96"/>
    <w:rsid w:val="00E5491B"/>
    <w:rsid w:val="00E61728"/>
    <w:rsid w:val="00E63E18"/>
    <w:rsid w:val="00E7163A"/>
    <w:rsid w:val="00E80359"/>
    <w:rsid w:val="00E842FD"/>
    <w:rsid w:val="00E95636"/>
    <w:rsid w:val="00EA29CA"/>
    <w:rsid w:val="00EA2E48"/>
    <w:rsid w:val="00EB09B4"/>
    <w:rsid w:val="00EB6AE0"/>
    <w:rsid w:val="00EC1776"/>
    <w:rsid w:val="00ED14F9"/>
    <w:rsid w:val="00ED5617"/>
    <w:rsid w:val="00EE2909"/>
    <w:rsid w:val="00EE2AC5"/>
    <w:rsid w:val="00EF2A37"/>
    <w:rsid w:val="00F0245B"/>
    <w:rsid w:val="00F172FD"/>
    <w:rsid w:val="00F23323"/>
    <w:rsid w:val="00F409BF"/>
    <w:rsid w:val="00F53132"/>
    <w:rsid w:val="00F55D22"/>
    <w:rsid w:val="00F90BD2"/>
    <w:rsid w:val="00FA0914"/>
    <w:rsid w:val="00FB431E"/>
    <w:rsid w:val="00FC1D0D"/>
    <w:rsid w:val="00FC6565"/>
    <w:rsid w:val="00FD2269"/>
    <w:rsid w:val="00FD47EA"/>
    <w:rsid w:val="00FE3D6F"/>
    <w:rsid w:val="00FF4185"/>
    <w:rsid w:val="00FF5393"/>
    <w:rsid w:val="00FF575F"/>
    <w:rsid w:val="04592A8F"/>
    <w:rsid w:val="05B42CA0"/>
    <w:rsid w:val="072877AA"/>
    <w:rsid w:val="0DBF6DCA"/>
    <w:rsid w:val="129245E0"/>
    <w:rsid w:val="13CA19A8"/>
    <w:rsid w:val="17872239"/>
    <w:rsid w:val="1AE5601C"/>
    <w:rsid w:val="1CE43E01"/>
    <w:rsid w:val="1E01507B"/>
    <w:rsid w:val="1E6037E4"/>
    <w:rsid w:val="235C09AD"/>
    <w:rsid w:val="2E291E44"/>
    <w:rsid w:val="2FF67B04"/>
    <w:rsid w:val="2FFD45CA"/>
    <w:rsid w:val="34F77D06"/>
    <w:rsid w:val="35B84BC5"/>
    <w:rsid w:val="35D42696"/>
    <w:rsid w:val="3668055C"/>
    <w:rsid w:val="3C986D24"/>
    <w:rsid w:val="407505BA"/>
    <w:rsid w:val="42FF049B"/>
    <w:rsid w:val="432B14FD"/>
    <w:rsid w:val="45C96ED1"/>
    <w:rsid w:val="46F73F6C"/>
    <w:rsid w:val="4DB34569"/>
    <w:rsid w:val="4DB43D01"/>
    <w:rsid w:val="55986DE4"/>
    <w:rsid w:val="56644FD1"/>
    <w:rsid w:val="58044C05"/>
    <w:rsid w:val="5AB327CD"/>
    <w:rsid w:val="5C7D4F86"/>
    <w:rsid w:val="5C7F0150"/>
    <w:rsid w:val="5F625A16"/>
    <w:rsid w:val="62D475BA"/>
    <w:rsid w:val="65527EA6"/>
    <w:rsid w:val="664E3B3B"/>
    <w:rsid w:val="6CDD5E43"/>
    <w:rsid w:val="6DFD5725"/>
    <w:rsid w:val="72A65A38"/>
    <w:rsid w:val="75C44D0C"/>
    <w:rsid w:val="773A0B59"/>
    <w:rsid w:val="7884127A"/>
    <w:rsid w:val="78D20C44"/>
    <w:rsid w:val="7A6F3D08"/>
    <w:rsid w:val="7E0C3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8"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pPr>
    <w:rPr>
      <w:rFonts w:ascii="Times New Roman" w:hAnsi="Times New Roman" w:eastAsia="宋体" w:cs="Times New Roman"/>
      <w:kern w:val="0"/>
      <w:sz w:val="24"/>
      <w:szCs w:val="20"/>
    </w:rPr>
  </w:style>
  <w:style w:type="paragraph" w:styleId="3">
    <w:name w:val="annotation text"/>
    <w:basedOn w:val="1"/>
    <w:autoRedefine/>
    <w:semiHidden/>
    <w:unhideWhenUsed/>
    <w:qFormat/>
    <w:uiPriority w:val="99"/>
    <w:pPr>
      <w:jc w:val="left"/>
    </w:pPr>
  </w:style>
  <w:style w:type="paragraph" w:styleId="4">
    <w:name w:val="Body Text"/>
    <w:basedOn w:val="1"/>
    <w:link w:val="18"/>
    <w:qFormat/>
    <w:uiPriority w:val="0"/>
    <w:pPr>
      <w:jc w:val="center"/>
    </w:pPr>
    <w:rPr>
      <w:rFonts w:ascii="Times New Roman" w:hAnsi="Times New Roman" w:eastAsia="黑体" w:cs="Times New Roman"/>
      <w:b/>
      <w:bCs/>
      <w:sz w:val="36"/>
      <w:szCs w:val="36"/>
    </w:rPr>
  </w:style>
  <w:style w:type="paragraph" w:styleId="5">
    <w:name w:val="Plain Text"/>
    <w:basedOn w:val="1"/>
    <w:link w:val="15"/>
    <w:semiHidden/>
    <w:unhideWhenUsed/>
    <w:qFormat/>
    <w:uiPriority w:val="0"/>
    <w:rPr>
      <w:rFonts w:ascii="宋体" w:hAnsi="Courier New" w:eastAsia="宋体" w:cs="Times New Roman"/>
      <w:szCs w:val="20"/>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8"/>
    <w:pPr>
      <w:spacing w:beforeAutospacing="1" w:afterAutospacing="1"/>
      <w:jc w:val="left"/>
    </w:pPr>
    <w:rPr>
      <w:rFonts w:cs="Times New Roman"/>
      <w:kern w:val="0"/>
      <w:sz w:val="24"/>
    </w:rPr>
  </w:style>
  <w:style w:type="paragraph" w:styleId="9">
    <w:name w:val="Body Text First Indent"/>
    <w:basedOn w:val="4"/>
    <w:link w:val="20"/>
    <w:unhideWhenUsed/>
    <w:qFormat/>
    <w:uiPriority w:val="0"/>
    <w:pPr>
      <w:spacing w:after="120"/>
      <w:ind w:firstLine="420" w:firstLineChars="100"/>
      <w:jc w:val="both"/>
    </w:pPr>
    <w:rPr>
      <w:rFonts w:ascii="Calibri" w:hAnsi="Calibri" w:eastAsia="宋体"/>
      <w:b w:val="0"/>
      <w:bCs w:val="0"/>
      <w:sz w:val="21"/>
      <w:szCs w:val="22"/>
    </w:rPr>
  </w:style>
  <w:style w:type="paragraph" w:styleId="12">
    <w:name w:val="List Paragraph"/>
    <w:basedOn w:val="1"/>
    <w:link w:val="21"/>
    <w:qFormat/>
    <w:uiPriority w:val="34"/>
    <w:pPr>
      <w:ind w:firstLine="420" w:firstLineChars="200"/>
    </w:pPr>
  </w:style>
  <w:style w:type="character" w:customStyle="1" w:styleId="13">
    <w:name w:val="页眉 字符"/>
    <w:basedOn w:val="11"/>
    <w:link w:val="7"/>
    <w:qFormat/>
    <w:uiPriority w:val="99"/>
    <w:rPr>
      <w:rFonts w:asciiTheme="minorHAnsi" w:hAnsiTheme="minorHAnsi" w:eastAsiaTheme="minorEastAsia" w:cstheme="minorBidi"/>
      <w:kern w:val="2"/>
      <w:sz w:val="18"/>
      <w:szCs w:val="18"/>
    </w:rPr>
  </w:style>
  <w:style w:type="character" w:customStyle="1" w:styleId="14">
    <w:name w:val="页脚 字符"/>
    <w:basedOn w:val="11"/>
    <w:link w:val="6"/>
    <w:autoRedefine/>
    <w:qFormat/>
    <w:uiPriority w:val="99"/>
    <w:rPr>
      <w:rFonts w:asciiTheme="minorHAnsi" w:hAnsiTheme="minorHAnsi" w:eastAsiaTheme="minorEastAsia" w:cstheme="minorBidi"/>
      <w:kern w:val="2"/>
      <w:sz w:val="18"/>
      <w:szCs w:val="18"/>
    </w:rPr>
  </w:style>
  <w:style w:type="character" w:customStyle="1" w:styleId="15">
    <w:name w:val="纯文本 字符"/>
    <w:basedOn w:val="11"/>
    <w:link w:val="5"/>
    <w:semiHidden/>
    <w:qFormat/>
    <w:uiPriority w:val="0"/>
    <w:rPr>
      <w:rFonts w:ascii="宋体" w:hAnsi="Courier New"/>
      <w:kern w:val="2"/>
      <w:sz w:val="21"/>
    </w:rPr>
  </w:style>
  <w:style w:type="paragraph" w:customStyle="1" w:styleId="16">
    <w:name w:val="Char"/>
    <w:basedOn w:val="1"/>
    <w:qFormat/>
    <w:uiPriority w:val="0"/>
    <w:rPr>
      <w:rFonts w:ascii="Tahoma" w:hAnsi="Tahoma"/>
      <w:sz w:val="24"/>
    </w:rPr>
  </w:style>
  <w:style w:type="paragraph" w:customStyle="1" w:styleId="17">
    <w:name w:val="列出段落1"/>
    <w:basedOn w:val="1"/>
    <w:autoRedefine/>
    <w:qFormat/>
    <w:uiPriority w:val="0"/>
    <w:pPr>
      <w:widowControl/>
      <w:ind w:left="720" w:firstLine="360"/>
      <w:jc w:val="left"/>
    </w:pPr>
    <w:rPr>
      <w:rFonts w:ascii="Calibri" w:hAnsi="Calibri"/>
      <w:kern w:val="0"/>
      <w:sz w:val="22"/>
      <w:szCs w:val="20"/>
      <w:lang w:eastAsia="en-US"/>
    </w:rPr>
  </w:style>
  <w:style w:type="character" w:customStyle="1" w:styleId="18">
    <w:name w:val="正文文本 字符"/>
    <w:basedOn w:val="11"/>
    <w:link w:val="4"/>
    <w:qFormat/>
    <w:uiPriority w:val="0"/>
    <w:rPr>
      <w:rFonts w:eastAsia="黑体"/>
      <w:b/>
      <w:bCs/>
      <w:kern w:val="2"/>
      <w:sz w:val="36"/>
      <w:szCs w:val="36"/>
    </w:rPr>
  </w:style>
  <w:style w:type="paragraph" w:customStyle="1" w:styleId="19">
    <w:name w:val="表格正文"/>
    <w:basedOn w:val="1"/>
    <w:autoRedefine/>
    <w:qFormat/>
    <w:uiPriority w:val="0"/>
    <w:pPr>
      <w:spacing w:line="360" w:lineRule="auto"/>
    </w:pPr>
    <w:rPr>
      <w:rFonts w:ascii="Times New Roman" w:hAnsi="Times New Roman" w:eastAsia="宋体" w:cs="Times New Roman"/>
      <w:color w:val="000000" w:themeColor="text1"/>
      <w:szCs w:val="24"/>
      <w14:textFill>
        <w14:solidFill>
          <w14:schemeClr w14:val="tx1"/>
        </w14:solidFill>
      </w14:textFill>
    </w:rPr>
  </w:style>
  <w:style w:type="character" w:customStyle="1" w:styleId="20">
    <w:name w:val="正文文本首行缩进 字符"/>
    <w:basedOn w:val="18"/>
    <w:link w:val="9"/>
    <w:qFormat/>
    <w:uiPriority w:val="0"/>
    <w:rPr>
      <w:rFonts w:ascii="Calibri" w:hAnsi="Calibri" w:eastAsia="黑体"/>
      <w:b w:val="0"/>
      <w:bCs w:val="0"/>
      <w:kern w:val="2"/>
      <w:sz w:val="21"/>
      <w:szCs w:val="22"/>
    </w:rPr>
  </w:style>
  <w:style w:type="character" w:customStyle="1" w:styleId="21">
    <w:name w:val="列表段落 字符"/>
    <w:link w:val="12"/>
    <w:qFormat/>
    <w:uiPriority w:val="34"/>
    <w:rPr>
      <w:rFonts w:asciiTheme="minorHAnsi" w:hAnsiTheme="minorHAnsi" w:eastAsiaTheme="minorEastAsia" w:cstheme="minorBidi"/>
      <w:kern w:val="2"/>
      <w:sz w:val="21"/>
      <w:szCs w:val="22"/>
    </w:rPr>
  </w:style>
  <w:style w:type="paragraph" w:customStyle="1" w:styleId="22">
    <w:name w:val="列出段落1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02377-4B45-49FB-8C15-AE7397E43A6C}">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10</Pages>
  <Words>3341</Words>
  <Characters>3584</Characters>
  <Lines>31</Lines>
  <Paragraphs>8</Paragraphs>
  <TotalTime>0</TotalTime>
  <ScaleCrop>false</ScaleCrop>
  <LinksUpToDate>false</LinksUpToDate>
  <CharactersWithSpaces>4200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2025-06-05T07:31:00Z</dcterms:created>
  <dc:creator>facai</dc:creator>
  <cp:lastModifiedBy>陈家祺</cp:lastModifiedBy>
  <dcterms:modified xsi:type="dcterms:W3CDTF">2025-06-06T02:31:33Z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D7A6F347F3D44F02A52824B148A3710B_13</vt:lpwstr>
  </property>
  <property fmtid="{D5CDD505-2E9C-101B-9397-08002B2CF9AE}" pid="4" name="KSOTemplateDocerSaveRecord">
    <vt:lpwstr>eyJoZGlkIjoiZDc0OGFiZDdhYzQzY2UyODMzNDVjODNkNWU1OTUxMzMiLCJ1c2VySWQiOiIyNzk1Mjk2NDcifQ==</vt:lpwstr>
  </property>
</Properties>
</file>